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27B" w:rsidRPr="002A6E58" w:rsidRDefault="00A0027B" w:rsidP="00A0027B">
      <w:pPr>
        <w:pStyle w:val="1"/>
        <w:widowControl w:val="0"/>
        <w:ind w:left="5040" w:firstLine="720"/>
        <w:jc w:val="right"/>
        <w:rPr>
          <w:rStyle w:val="A4"/>
          <w:b/>
          <w:color w:val="auto"/>
          <w:sz w:val="24"/>
          <w:szCs w:val="24"/>
        </w:rPr>
      </w:pPr>
      <w:r w:rsidRPr="002A6E58">
        <w:rPr>
          <w:rStyle w:val="A4"/>
          <w:b/>
          <w:color w:val="auto"/>
          <w:sz w:val="24"/>
          <w:szCs w:val="24"/>
        </w:rPr>
        <w:t>УТВЕРЖДЁН:</w:t>
      </w:r>
    </w:p>
    <w:p w:rsidR="00A0027B" w:rsidRPr="002A6E58" w:rsidRDefault="00A0027B" w:rsidP="00A0027B">
      <w:pPr>
        <w:pStyle w:val="1"/>
        <w:widowControl w:val="0"/>
        <w:ind w:left="3600" w:firstLine="720"/>
        <w:jc w:val="right"/>
        <w:rPr>
          <w:rStyle w:val="A4"/>
          <w:color w:val="auto"/>
          <w:sz w:val="24"/>
          <w:szCs w:val="24"/>
        </w:rPr>
      </w:pPr>
      <w:r w:rsidRPr="002A6E58">
        <w:rPr>
          <w:rStyle w:val="A4"/>
          <w:color w:val="auto"/>
          <w:sz w:val="24"/>
          <w:szCs w:val="24"/>
        </w:rPr>
        <w:t xml:space="preserve">решением общего собрания садоводческого </w:t>
      </w:r>
    </w:p>
    <w:p w:rsidR="00A0027B" w:rsidRPr="002A6E58" w:rsidRDefault="00A0027B" w:rsidP="00A0027B">
      <w:pPr>
        <w:pStyle w:val="1"/>
        <w:widowControl w:val="0"/>
        <w:ind w:left="4320"/>
        <w:jc w:val="right"/>
        <w:rPr>
          <w:rStyle w:val="A4"/>
          <w:color w:val="auto"/>
          <w:sz w:val="24"/>
          <w:szCs w:val="24"/>
        </w:rPr>
      </w:pPr>
      <w:r w:rsidRPr="002A6E58">
        <w:rPr>
          <w:rStyle w:val="A4"/>
          <w:color w:val="auto"/>
          <w:sz w:val="24"/>
          <w:szCs w:val="24"/>
        </w:rPr>
        <w:t xml:space="preserve">некоммерческого товарищества </w:t>
      </w:r>
      <w:r w:rsidRPr="002A6E58">
        <w:rPr>
          <w:color w:val="auto"/>
          <w:szCs w:val="24"/>
        </w:rPr>
        <w:t xml:space="preserve">собственников недвижимости </w:t>
      </w:r>
      <w:r w:rsidRPr="002A6E58">
        <w:rPr>
          <w:rStyle w:val="A4"/>
          <w:color w:val="auto"/>
          <w:sz w:val="24"/>
          <w:szCs w:val="24"/>
        </w:rPr>
        <w:t>«Журналист»</w:t>
      </w:r>
    </w:p>
    <w:p w:rsidR="00A0027B" w:rsidRPr="002A6E58" w:rsidRDefault="00A0027B" w:rsidP="00A0027B">
      <w:pPr>
        <w:pStyle w:val="1"/>
        <w:widowControl w:val="0"/>
        <w:jc w:val="right"/>
        <w:rPr>
          <w:rStyle w:val="A4"/>
          <w:color w:val="auto"/>
          <w:sz w:val="24"/>
          <w:szCs w:val="24"/>
        </w:rPr>
      </w:pPr>
    </w:p>
    <w:p w:rsidR="00A0027B" w:rsidRPr="002A6E58" w:rsidRDefault="00A0027B" w:rsidP="00A0027B">
      <w:pPr>
        <w:pStyle w:val="1"/>
        <w:widowControl w:val="0"/>
        <w:ind w:left="2160" w:firstLine="720"/>
        <w:jc w:val="right"/>
        <w:rPr>
          <w:rStyle w:val="A4"/>
          <w:color w:val="auto"/>
          <w:sz w:val="24"/>
          <w:szCs w:val="24"/>
        </w:rPr>
      </w:pPr>
      <w:r w:rsidRPr="002A6E58">
        <w:rPr>
          <w:rStyle w:val="A4"/>
          <w:color w:val="auto"/>
          <w:sz w:val="24"/>
          <w:szCs w:val="24"/>
        </w:rPr>
        <w:t xml:space="preserve">Протокол № </w:t>
      </w:r>
      <w:r w:rsidR="00BE6601" w:rsidRPr="002A6E58">
        <w:rPr>
          <w:rStyle w:val="A4"/>
          <w:color w:val="auto"/>
          <w:sz w:val="24"/>
          <w:szCs w:val="24"/>
        </w:rPr>
        <w:t>_____</w:t>
      </w:r>
    </w:p>
    <w:p w:rsidR="00A0027B" w:rsidRPr="002A6E58" w:rsidRDefault="00E60459" w:rsidP="00A0027B">
      <w:pPr>
        <w:pStyle w:val="1"/>
        <w:widowControl w:val="0"/>
        <w:ind w:left="1440" w:firstLine="720"/>
        <w:jc w:val="right"/>
        <w:rPr>
          <w:rStyle w:val="A4"/>
          <w:color w:val="auto"/>
          <w:sz w:val="24"/>
          <w:szCs w:val="24"/>
        </w:rPr>
      </w:pPr>
      <w:r w:rsidRPr="002A6E58">
        <w:rPr>
          <w:rStyle w:val="A4"/>
          <w:color w:val="auto"/>
          <w:sz w:val="24"/>
          <w:szCs w:val="24"/>
        </w:rPr>
        <w:t xml:space="preserve">от </w:t>
      </w:r>
      <w:r w:rsidR="00A0027B" w:rsidRPr="002A6E58">
        <w:rPr>
          <w:rStyle w:val="A4"/>
          <w:color w:val="auto"/>
          <w:sz w:val="24"/>
          <w:szCs w:val="24"/>
        </w:rPr>
        <w:t>«</w:t>
      </w:r>
      <w:r w:rsidR="00BE6601" w:rsidRPr="002A6E58">
        <w:rPr>
          <w:rStyle w:val="A4"/>
          <w:color w:val="auto"/>
          <w:sz w:val="24"/>
          <w:szCs w:val="24"/>
        </w:rPr>
        <w:t>__</w:t>
      </w:r>
      <w:r w:rsidR="00A0027B" w:rsidRPr="002A6E58">
        <w:rPr>
          <w:rStyle w:val="A4"/>
          <w:color w:val="auto"/>
          <w:sz w:val="24"/>
          <w:szCs w:val="24"/>
        </w:rPr>
        <w:t xml:space="preserve">» </w:t>
      </w:r>
      <w:r w:rsidR="00BE6601" w:rsidRPr="002A6E58">
        <w:rPr>
          <w:rStyle w:val="A4"/>
          <w:color w:val="auto"/>
          <w:sz w:val="24"/>
          <w:szCs w:val="24"/>
        </w:rPr>
        <w:t>____</w:t>
      </w:r>
      <w:r w:rsidR="00740B38" w:rsidRPr="002A6E58">
        <w:rPr>
          <w:rStyle w:val="A4"/>
          <w:color w:val="auto"/>
          <w:sz w:val="24"/>
          <w:szCs w:val="24"/>
        </w:rPr>
        <w:t xml:space="preserve"> 2020</w:t>
      </w:r>
      <w:r w:rsidR="00A0027B" w:rsidRPr="002A6E58">
        <w:rPr>
          <w:rStyle w:val="A4"/>
          <w:color w:val="auto"/>
          <w:sz w:val="24"/>
          <w:szCs w:val="24"/>
        </w:rPr>
        <w:t xml:space="preserve"> года</w:t>
      </w:r>
    </w:p>
    <w:p w:rsidR="00A0027B" w:rsidRPr="002A6E58" w:rsidRDefault="00A0027B" w:rsidP="00A0027B">
      <w:pPr>
        <w:pStyle w:val="1"/>
        <w:widowControl w:val="0"/>
        <w:jc w:val="right"/>
        <w:rPr>
          <w:rStyle w:val="A4"/>
          <w:color w:val="auto"/>
          <w:sz w:val="24"/>
          <w:szCs w:val="24"/>
        </w:rPr>
      </w:pPr>
    </w:p>
    <w:p w:rsidR="00E60459" w:rsidRPr="002A6E58" w:rsidRDefault="00E60459" w:rsidP="00E60459">
      <w:pPr>
        <w:widowControl w:val="0"/>
        <w:spacing w:after="0" w:line="240" w:lineRule="auto"/>
        <w:jc w:val="center"/>
        <w:rPr>
          <w:rFonts w:ascii="Times New Roman" w:eastAsia="ヒラギノ角ゴ Pro W3" w:hAnsi="Times New Roman" w:cs="Times New Roman"/>
          <w:b/>
          <w:sz w:val="36"/>
          <w:szCs w:val="36"/>
          <w:lang w:eastAsia="ru-RU"/>
        </w:rPr>
      </w:pPr>
    </w:p>
    <w:p w:rsidR="00E60459" w:rsidRPr="002A6E58" w:rsidRDefault="00E60459" w:rsidP="00E60459">
      <w:pPr>
        <w:widowControl w:val="0"/>
        <w:spacing w:after="0" w:line="240" w:lineRule="auto"/>
        <w:jc w:val="center"/>
        <w:rPr>
          <w:rFonts w:ascii="Times New Roman" w:eastAsia="ヒラギノ角ゴ Pro W3" w:hAnsi="Times New Roman" w:cs="Times New Roman"/>
          <w:b/>
          <w:sz w:val="36"/>
          <w:szCs w:val="36"/>
          <w:lang w:eastAsia="ru-RU"/>
        </w:rPr>
      </w:pPr>
    </w:p>
    <w:p w:rsidR="00E60459" w:rsidRPr="002A6E58" w:rsidRDefault="00E60459" w:rsidP="00E60459">
      <w:pPr>
        <w:widowControl w:val="0"/>
        <w:spacing w:after="0" w:line="240" w:lineRule="auto"/>
        <w:jc w:val="center"/>
        <w:rPr>
          <w:rFonts w:ascii="Times New Roman" w:eastAsia="ヒラギノ角ゴ Pro W3" w:hAnsi="Times New Roman" w:cs="Times New Roman"/>
          <w:b/>
          <w:sz w:val="36"/>
          <w:szCs w:val="36"/>
          <w:lang w:eastAsia="ru-RU"/>
        </w:rPr>
      </w:pPr>
    </w:p>
    <w:p w:rsidR="00E60459" w:rsidRPr="002A6E58" w:rsidRDefault="00E60459" w:rsidP="00E60459">
      <w:pPr>
        <w:widowControl w:val="0"/>
        <w:spacing w:after="0" w:line="240" w:lineRule="auto"/>
        <w:jc w:val="center"/>
        <w:rPr>
          <w:rFonts w:ascii="Times New Roman" w:eastAsia="ヒラギノ角ゴ Pro W3" w:hAnsi="Times New Roman" w:cs="Times New Roman"/>
          <w:b/>
          <w:sz w:val="36"/>
          <w:szCs w:val="36"/>
          <w:lang w:eastAsia="ru-RU"/>
        </w:rPr>
      </w:pPr>
    </w:p>
    <w:p w:rsidR="00E60459" w:rsidRPr="002A6E58" w:rsidRDefault="00E60459" w:rsidP="00E60459">
      <w:pPr>
        <w:widowControl w:val="0"/>
        <w:spacing w:after="0" w:line="240" w:lineRule="auto"/>
        <w:jc w:val="center"/>
        <w:rPr>
          <w:rFonts w:ascii="Times New Roman" w:eastAsia="ヒラギノ角ゴ Pro W3" w:hAnsi="Times New Roman" w:cs="Times New Roman"/>
          <w:b/>
          <w:sz w:val="36"/>
          <w:szCs w:val="36"/>
          <w:lang w:eastAsia="ru-RU"/>
        </w:rPr>
      </w:pPr>
      <w:r w:rsidRPr="002A6E58">
        <w:rPr>
          <w:rFonts w:ascii="Times New Roman" w:eastAsia="ヒラギノ角ゴ Pro W3" w:hAnsi="Times New Roman" w:cs="Times New Roman"/>
          <w:b/>
          <w:sz w:val="36"/>
          <w:szCs w:val="36"/>
          <w:lang w:eastAsia="ru-RU"/>
        </w:rPr>
        <w:t xml:space="preserve">У С Т А В </w:t>
      </w:r>
    </w:p>
    <w:p w:rsidR="00E60459" w:rsidRPr="002A6E58" w:rsidRDefault="00E60459" w:rsidP="00E60459">
      <w:pPr>
        <w:widowControl w:val="0"/>
        <w:spacing w:after="0" w:line="240" w:lineRule="auto"/>
        <w:jc w:val="center"/>
        <w:rPr>
          <w:rFonts w:ascii="Times New Roman" w:eastAsia="ヒラギノ角ゴ Pro W3" w:hAnsi="Times New Roman" w:cs="Times New Roman"/>
          <w:b/>
          <w:sz w:val="36"/>
          <w:szCs w:val="36"/>
          <w:lang w:eastAsia="ru-RU"/>
        </w:rPr>
      </w:pPr>
    </w:p>
    <w:p w:rsidR="00E60459" w:rsidRPr="002A6E58" w:rsidRDefault="00E60459" w:rsidP="00E60459">
      <w:pPr>
        <w:widowControl w:val="0"/>
        <w:spacing w:after="0" w:line="240" w:lineRule="auto"/>
        <w:jc w:val="center"/>
        <w:rPr>
          <w:rFonts w:ascii="Times New Roman" w:eastAsia="ヒラギノ角ゴ Pro W3" w:hAnsi="Times New Roman" w:cs="Times New Roman"/>
          <w:b/>
          <w:sz w:val="36"/>
          <w:szCs w:val="36"/>
          <w:lang w:eastAsia="ru-RU"/>
        </w:rPr>
      </w:pPr>
      <w:r w:rsidRPr="002A6E58">
        <w:rPr>
          <w:rFonts w:ascii="Times New Roman" w:eastAsia="ヒラギノ角ゴ Pro W3" w:hAnsi="Times New Roman" w:cs="Times New Roman"/>
          <w:b/>
          <w:sz w:val="36"/>
          <w:szCs w:val="36"/>
          <w:lang w:eastAsia="ru-RU"/>
        </w:rPr>
        <w:t xml:space="preserve">садоводческого некоммерческого товарищества </w:t>
      </w:r>
    </w:p>
    <w:p w:rsidR="00E60459" w:rsidRPr="002A6E58" w:rsidRDefault="00E60459" w:rsidP="00E60459">
      <w:pPr>
        <w:pStyle w:val="s3"/>
        <w:jc w:val="center"/>
        <w:rPr>
          <w:b/>
          <w:sz w:val="36"/>
          <w:szCs w:val="36"/>
        </w:rPr>
      </w:pPr>
      <w:r w:rsidRPr="002A6E58">
        <w:rPr>
          <w:b/>
          <w:sz w:val="36"/>
          <w:szCs w:val="36"/>
        </w:rPr>
        <w:t>собственников недвижимости</w:t>
      </w:r>
    </w:p>
    <w:p w:rsidR="00E60459" w:rsidRPr="002A6E58" w:rsidRDefault="00E60459" w:rsidP="00E60459">
      <w:pPr>
        <w:pStyle w:val="s3"/>
        <w:jc w:val="center"/>
        <w:rPr>
          <w:rFonts w:eastAsia="ヒラギノ角ゴ Pro W3"/>
          <w:b/>
          <w:sz w:val="36"/>
          <w:szCs w:val="36"/>
        </w:rPr>
      </w:pPr>
      <w:r w:rsidRPr="002A6E58">
        <w:rPr>
          <w:rFonts w:eastAsia="ヒラギノ角ゴ Pro W3"/>
          <w:b/>
          <w:sz w:val="36"/>
          <w:szCs w:val="36"/>
        </w:rPr>
        <w:t xml:space="preserve"> «ЖУРНАЛИСТ»</w:t>
      </w:r>
    </w:p>
    <w:p w:rsidR="00E60459" w:rsidRPr="002A6E58" w:rsidRDefault="00E60459" w:rsidP="00E60459">
      <w:pPr>
        <w:widowControl w:val="0"/>
        <w:spacing w:after="0" w:line="240" w:lineRule="auto"/>
        <w:jc w:val="center"/>
        <w:rPr>
          <w:rFonts w:ascii="Times New Roman" w:eastAsia="ヒラギノ角ゴ Pro W3" w:hAnsi="Times New Roman" w:cs="Times New Roman"/>
          <w:b/>
          <w:sz w:val="36"/>
          <w:szCs w:val="36"/>
          <w:lang w:eastAsia="ru-RU"/>
        </w:rPr>
      </w:pPr>
      <w:r w:rsidRPr="002A6E58">
        <w:rPr>
          <w:rFonts w:ascii="Times New Roman" w:eastAsia="ヒラギノ角ゴ Pro W3" w:hAnsi="Times New Roman" w:cs="Times New Roman"/>
          <w:b/>
          <w:sz w:val="36"/>
          <w:szCs w:val="36"/>
          <w:lang w:eastAsia="ru-RU"/>
        </w:rPr>
        <w:t>(новая редакция)</w:t>
      </w:r>
    </w:p>
    <w:p w:rsidR="00E60459" w:rsidRPr="002A6E58" w:rsidRDefault="00E60459" w:rsidP="00E60459">
      <w:pPr>
        <w:widowControl w:val="0"/>
        <w:spacing w:after="0" w:line="240" w:lineRule="auto"/>
        <w:jc w:val="center"/>
        <w:rPr>
          <w:rFonts w:ascii="Times New Roman" w:eastAsia="ヒラギノ角ゴ Pro W3" w:hAnsi="Times New Roman" w:cs="Times New Roman"/>
          <w:b/>
          <w:sz w:val="36"/>
          <w:szCs w:val="36"/>
          <w:lang w:eastAsia="ru-RU"/>
        </w:rPr>
      </w:pPr>
    </w:p>
    <w:p w:rsidR="00E60459" w:rsidRPr="002A6E58" w:rsidRDefault="00E60459" w:rsidP="00E60459">
      <w:pPr>
        <w:widowControl w:val="0"/>
        <w:spacing w:after="0" w:line="240" w:lineRule="auto"/>
        <w:jc w:val="center"/>
        <w:rPr>
          <w:rFonts w:ascii="Times New Roman" w:eastAsia="ヒラギノ角ゴ Pro W3" w:hAnsi="Times New Roman" w:cs="Times New Roman"/>
          <w:b/>
          <w:sz w:val="36"/>
          <w:szCs w:val="36"/>
          <w:lang w:eastAsia="ru-RU"/>
        </w:rPr>
      </w:pPr>
    </w:p>
    <w:p w:rsidR="00E60459" w:rsidRPr="002A6E58" w:rsidRDefault="00E60459" w:rsidP="00E60459">
      <w:pPr>
        <w:widowControl w:val="0"/>
        <w:spacing w:after="0" w:line="240" w:lineRule="auto"/>
        <w:jc w:val="center"/>
        <w:rPr>
          <w:rFonts w:ascii="Times New Roman" w:eastAsia="ヒラギノ角ゴ Pro W3" w:hAnsi="Times New Roman" w:cs="Times New Roman"/>
          <w:sz w:val="24"/>
          <w:szCs w:val="24"/>
          <w:lang w:eastAsia="ru-RU"/>
        </w:rPr>
      </w:pPr>
    </w:p>
    <w:p w:rsidR="00E60459" w:rsidRPr="002A6E58" w:rsidRDefault="00E60459" w:rsidP="00E60459">
      <w:pPr>
        <w:widowControl w:val="0"/>
        <w:spacing w:after="0" w:line="240" w:lineRule="auto"/>
        <w:jc w:val="center"/>
        <w:rPr>
          <w:rFonts w:ascii="Times New Roman" w:eastAsia="ヒラギノ角ゴ Pro W3" w:hAnsi="Times New Roman" w:cs="Times New Roman"/>
          <w:sz w:val="24"/>
          <w:szCs w:val="24"/>
          <w:lang w:eastAsia="ru-RU"/>
        </w:rPr>
      </w:pPr>
    </w:p>
    <w:p w:rsidR="00E60459" w:rsidRPr="002A6E58" w:rsidRDefault="00E60459" w:rsidP="00E60459">
      <w:pPr>
        <w:widowControl w:val="0"/>
        <w:spacing w:after="0" w:line="240" w:lineRule="auto"/>
        <w:jc w:val="center"/>
        <w:rPr>
          <w:rFonts w:ascii="Times New Roman" w:eastAsia="ヒラギノ角ゴ Pro W3" w:hAnsi="Times New Roman" w:cs="Times New Roman"/>
          <w:sz w:val="24"/>
          <w:szCs w:val="24"/>
          <w:lang w:eastAsia="ru-RU"/>
        </w:rPr>
      </w:pPr>
    </w:p>
    <w:p w:rsidR="00E60459" w:rsidRPr="002A6E58" w:rsidRDefault="00E60459" w:rsidP="00E60459">
      <w:pPr>
        <w:widowControl w:val="0"/>
        <w:spacing w:after="0" w:line="240" w:lineRule="auto"/>
        <w:jc w:val="center"/>
        <w:rPr>
          <w:rFonts w:ascii="Times New Roman" w:eastAsia="ヒラギノ角ゴ Pro W3" w:hAnsi="Times New Roman" w:cs="Times New Roman"/>
          <w:sz w:val="24"/>
          <w:szCs w:val="24"/>
          <w:lang w:eastAsia="ru-RU"/>
        </w:rPr>
      </w:pPr>
    </w:p>
    <w:p w:rsidR="00E60459" w:rsidRPr="002A6E58" w:rsidRDefault="00E60459" w:rsidP="00E60459">
      <w:pPr>
        <w:widowControl w:val="0"/>
        <w:spacing w:after="0" w:line="240" w:lineRule="auto"/>
        <w:jc w:val="center"/>
        <w:rPr>
          <w:rFonts w:ascii="Times New Roman" w:eastAsia="ヒラギノ角ゴ Pro W3" w:hAnsi="Times New Roman" w:cs="Times New Roman"/>
          <w:sz w:val="24"/>
          <w:szCs w:val="24"/>
          <w:lang w:eastAsia="ru-RU"/>
        </w:rPr>
      </w:pPr>
    </w:p>
    <w:p w:rsidR="00E60459" w:rsidRPr="002A6E58" w:rsidRDefault="00E60459" w:rsidP="00E60459">
      <w:pPr>
        <w:widowControl w:val="0"/>
        <w:spacing w:after="0" w:line="240" w:lineRule="auto"/>
        <w:jc w:val="center"/>
        <w:rPr>
          <w:rFonts w:ascii="Times New Roman" w:eastAsia="ヒラギノ角ゴ Pro W3" w:hAnsi="Times New Roman" w:cs="Times New Roman"/>
          <w:sz w:val="24"/>
          <w:szCs w:val="24"/>
          <w:lang w:eastAsia="ru-RU"/>
        </w:rPr>
      </w:pPr>
    </w:p>
    <w:p w:rsidR="00E60459" w:rsidRPr="002A6E58" w:rsidRDefault="00E60459" w:rsidP="00E60459">
      <w:pPr>
        <w:widowControl w:val="0"/>
        <w:spacing w:after="0" w:line="240" w:lineRule="auto"/>
        <w:jc w:val="center"/>
        <w:rPr>
          <w:rFonts w:ascii="Times New Roman" w:eastAsia="ヒラギノ角ゴ Pro W3" w:hAnsi="Times New Roman" w:cs="Times New Roman"/>
          <w:sz w:val="24"/>
          <w:szCs w:val="24"/>
          <w:lang w:eastAsia="ru-RU"/>
        </w:rPr>
      </w:pPr>
    </w:p>
    <w:p w:rsidR="00E60459" w:rsidRPr="002A6E58" w:rsidRDefault="00E60459" w:rsidP="00E60459">
      <w:pPr>
        <w:widowControl w:val="0"/>
        <w:spacing w:after="0" w:line="240" w:lineRule="auto"/>
        <w:jc w:val="center"/>
        <w:rPr>
          <w:rFonts w:ascii="Times New Roman" w:eastAsia="ヒラギノ角ゴ Pro W3" w:hAnsi="Times New Roman" w:cs="Times New Roman"/>
          <w:sz w:val="24"/>
          <w:szCs w:val="24"/>
          <w:lang w:eastAsia="ru-RU"/>
        </w:rPr>
      </w:pPr>
    </w:p>
    <w:p w:rsidR="00E60459" w:rsidRPr="002A6E58" w:rsidRDefault="00E60459" w:rsidP="00E60459">
      <w:pPr>
        <w:widowControl w:val="0"/>
        <w:spacing w:after="0" w:line="240" w:lineRule="auto"/>
        <w:jc w:val="center"/>
        <w:rPr>
          <w:rFonts w:ascii="Times New Roman" w:eastAsia="ヒラギノ角ゴ Pro W3" w:hAnsi="Times New Roman" w:cs="Times New Roman"/>
          <w:sz w:val="24"/>
          <w:szCs w:val="24"/>
          <w:lang w:eastAsia="ru-RU"/>
        </w:rPr>
      </w:pPr>
    </w:p>
    <w:p w:rsidR="00E60459" w:rsidRPr="002A6E58" w:rsidRDefault="00E60459" w:rsidP="00E60459">
      <w:pPr>
        <w:widowControl w:val="0"/>
        <w:spacing w:after="0" w:line="240" w:lineRule="auto"/>
        <w:jc w:val="center"/>
        <w:rPr>
          <w:rFonts w:ascii="Times New Roman" w:eastAsia="ヒラギノ角ゴ Pro W3" w:hAnsi="Times New Roman" w:cs="Times New Roman"/>
          <w:sz w:val="24"/>
          <w:szCs w:val="24"/>
          <w:lang w:eastAsia="ru-RU"/>
        </w:rPr>
      </w:pPr>
    </w:p>
    <w:p w:rsidR="00E60459" w:rsidRPr="002A6E58" w:rsidRDefault="00E60459" w:rsidP="00E60459">
      <w:pPr>
        <w:widowControl w:val="0"/>
        <w:spacing w:after="0" w:line="240" w:lineRule="auto"/>
        <w:jc w:val="center"/>
        <w:rPr>
          <w:rFonts w:ascii="Times New Roman" w:eastAsia="ヒラギノ角ゴ Pro W3" w:hAnsi="Times New Roman" w:cs="Times New Roman"/>
          <w:sz w:val="24"/>
          <w:szCs w:val="24"/>
          <w:lang w:eastAsia="ru-RU"/>
        </w:rPr>
      </w:pPr>
    </w:p>
    <w:p w:rsidR="00E60459" w:rsidRPr="002A6E58" w:rsidRDefault="00E60459" w:rsidP="00E60459">
      <w:pPr>
        <w:widowControl w:val="0"/>
        <w:spacing w:after="0" w:line="240" w:lineRule="auto"/>
        <w:jc w:val="center"/>
        <w:rPr>
          <w:rFonts w:ascii="Times New Roman" w:eastAsia="ヒラギノ角ゴ Pro W3" w:hAnsi="Times New Roman" w:cs="Times New Roman"/>
          <w:sz w:val="24"/>
          <w:szCs w:val="24"/>
          <w:lang w:eastAsia="ru-RU"/>
        </w:rPr>
      </w:pPr>
    </w:p>
    <w:p w:rsidR="00E60459" w:rsidRPr="002A6E58" w:rsidRDefault="00E60459" w:rsidP="00E60459">
      <w:pPr>
        <w:widowControl w:val="0"/>
        <w:spacing w:after="0" w:line="240" w:lineRule="auto"/>
        <w:jc w:val="center"/>
        <w:rPr>
          <w:rFonts w:ascii="Times New Roman" w:eastAsia="ヒラギノ角ゴ Pro W3" w:hAnsi="Times New Roman" w:cs="Times New Roman"/>
          <w:sz w:val="24"/>
          <w:szCs w:val="24"/>
          <w:lang w:eastAsia="ru-RU"/>
        </w:rPr>
      </w:pPr>
    </w:p>
    <w:p w:rsidR="00E60459" w:rsidRPr="002A6E58" w:rsidRDefault="00E60459" w:rsidP="00E60459">
      <w:pPr>
        <w:widowControl w:val="0"/>
        <w:spacing w:after="0" w:line="240" w:lineRule="auto"/>
        <w:jc w:val="center"/>
        <w:rPr>
          <w:rFonts w:ascii="Times New Roman" w:eastAsia="ヒラギノ角ゴ Pro W3" w:hAnsi="Times New Roman" w:cs="Times New Roman"/>
          <w:sz w:val="24"/>
          <w:szCs w:val="24"/>
          <w:lang w:eastAsia="ru-RU"/>
        </w:rPr>
      </w:pPr>
    </w:p>
    <w:p w:rsidR="00E60459" w:rsidRPr="002A6E58" w:rsidRDefault="00E60459" w:rsidP="00E60459">
      <w:pPr>
        <w:widowControl w:val="0"/>
        <w:spacing w:after="0" w:line="240" w:lineRule="auto"/>
        <w:jc w:val="center"/>
        <w:rPr>
          <w:rFonts w:ascii="Times New Roman" w:eastAsia="ヒラギノ角ゴ Pro W3" w:hAnsi="Times New Roman" w:cs="Times New Roman"/>
          <w:sz w:val="24"/>
          <w:szCs w:val="24"/>
          <w:lang w:eastAsia="ru-RU"/>
        </w:rPr>
      </w:pPr>
    </w:p>
    <w:p w:rsidR="00E60459" w:rsidRPr="002A6E58" w:rsidRDefault="00E60459" w:rsidP="00E60459">
      <w:pPr>
        <w:widowControl w:val="0"/>
        <w:spacing w:after="0" w:line="240" w:lineRule="auto"/>
        <w:jc w:val="center"/>
        <w:rPr>
          <w:rFonts w:ascii="Times New Roman" w:eastAsia="ヒラギノ角ゴ Pro W3" w:hAnsi="Times New Roman" w:cs="Times New Roman"/>
          <w:sz w:val="24"/>
          <w:szCs w:val="24"/>
          <w:lang w:eastAsia="ru-RU"/>
        </w:rPr>
      </w:pPr>
    </w:p>
    <w:p w:rsidR="00E60459" w:rsidRPr="002A6E58" w:rsidRDefault="00E60459" w:rsidP="00E60459">
      <w:pPr>
        <w:widowControl w:val="0"/>
        <w:spacing w:after="0" w:line="240" w:lineRule="auto"/>
        <w:jc w:val="center"/>
        <w:rPr>
          <w:rFonts w:ascii="Times New Roman" w:eastAsia="ヒラギノ角ゴ Pro W3" w:hAnsi="Times New Roman" w:cs="Times New Roman"/>
          <w:sz w:val="24"/>
          <w:szCs w:val="24"/>
          <w:lang w:eastAsia="ru-RU"/>
        </w:rPr>
      </w:pPr>
    </w:p>
    <w:p w:rsidR="00221AF8" w:rsidRPr="002A6E58" w:rsidRDefault="00221AF8" w:rsidP="00E60459">
      <w:pPr>
        <w:widowControl w:val="0"/>
        <w:spacing w:after="0" w:line="240" w:lineRule="auto"/>
        <w:jc w:val="center"/>
        <w:rPr>
          <w:rFonts w:ascii="Times New Roman" w:eastAsia="ヒラギノ角ゴ Pro W3" w:hAnsi="Times New Roman" w:cs="Times New Roman"/>
          <w:sz w:val="24"/>
          <w:szCs w:val="24"/>
          <w:lang w:eastAsia="ru-RU"/>
        </w:rPr>
      </w:pPr>
    </w:p>
    <w:p w:rsidR="00E60459" w:rsidRPr="002A6E58" w:rsidRDefault="00E60459" w:rsidP="00E60459">
      <w:pPr>
        <w:widowControl w:val="0"/>
        <w:spacing w:after="0" w:line="240" w:lineRule="auto"/>
        <w:jc w:val="center"/>
        <w:rPr>
          <w:rFonts w:ascii="Times New Roman" w:eastAsia="ヒラギノ角ゴ Pro W3" w:hAnsi="Times New Roman" w:cs="Times New Roman"/>
          <w:sz w:val="24"/>
          <w:szCs w:val="24"/>
          <w:lang w:eastAsia="ru-RU"/>
        </w:rPr>
      </w:pPr>
    </w:p>
    <w:p w:rsidR="00E60459" w:rsidRPr="002A6E58" w:rsidRDefault="00E60459" w:rsidP="00E60459">
      <w:pPr>
        <w:widowControl w:val="0"/>
        <w:spacing w:after="0" w:line="240" w:lineRule="auto"/>
        <w:jc w:val="center"/>
        <w:rPr>
          <w:rFonts w:ascii="Times New Roman" w:eastAsia="ヒラギノ角ゴ Pro W3" w:hAnsi="Times New Roman" w:cs="Times New Roman"/>
          <w:sz w:val="24"/>
          <w:szCs w:val="24"/>
          <w:lang w:eastAsia="ru-RU"/>
        </w:rPr>
      </w:pPr>
    </w:p>
    <w:p w:rsidR="00D434F2" w:rsidRPr="002A6E58" w:rsidRDefault="00D434F2" w:rsidP="00E60459">
      <w:pPr>
        <w:widowControl w:val="0"/>
        <w:spacing w:after="0" w:line="240" w:lineRule="auto"/>
        <w:jc w:val="center"/>
        <w:rPr>
          <w:rFonts w:ascii="Times New Roman" w:eastAsia="ヒラギノ角ゴ Pro W3" w:hAnsi="Times New Roman" w:cs="Times New Roman"/>
          <w:sz w:val="24"/>
          <w:szCs w:val="24"/>
          <w:lang w:eastAsia="ru-RU"/>
        </w:rPr>
      </w:pPr>
    </w:p>
    <w:p w:rsidR="00E60459" w:rsidRPr="002A6E58" w:rsidRDefault="00E60459" w:rsidP="00E60459">
      <w:pPr>
        <w:widowControl w:val="0"/>
        <w:spacing w:after="0" w:line="240" w:lineRule="auto"/>
        <w:jc w:val="center"/>
        <w:rPr>
          <w:rFonts w:ascii="Times New Roman" w:eastAsia="ヒラギノ角ゴ Pro W3" w:hAnsi="Times New Roman" w:cs="Times New Roman"/>
          <w:sz w:val="28"/>
          <w:szCs w:val="28"/>
          <w:lang w:eastAsia="ru-RU"/>
        </w:rPr>
      </w:pPr>
      <w:r w:rsidRPr="002A6E58">
        <w:rPr>
          <w:rFonts w:ascii="Times New Roman" w:eastAsia="ヒラギノ角ゴ Pro W3" w:hAnsi="Times New Roman" w:cs="Times New Roman"/>
          <w:sz w:val="28"/>
          <w:szCs w:val="28"/>
          <w:lang w:eastAsia="ru-RU"/>
        </w:rPr>
        <w:t>Москва</w:t>
      </w:r>
    </w:p>
    <w:p w:rsidR="00E60459" w:rsidRPr="002A6E58" w:rsidRDefault="00740B38" w:rsidP="00E60459">
      <w:pPr>
        <w:widowControl w:val="0"/>
        <w:spacing w:after="0" w:line="240" w:lineRule="auto"/>
        <w:jc w:val="center"/>
        <w:rPr>
          <w:rFonts w:ascii="Times New Roman" w:eastAsia="ヒラギノ角ゴ Pro W3" w:hAnsi="Times New Roman" w:cs="Times New Roman"/>
          <w:sz w:val="28"/>
          <w:szCs w:val="28"/>
          <w:lang w:eastAsia="ru-RU"/>
        </w:rPr>
      </w:pPr>
      <w:r w:rsidRPr="002A6E58">
        <w:rPr>
          <w:rFonts w:ascii="Times New Roman" w:eastAsia="ヒラギノ角ゴ Pro W3" w:hAnsi="Times New Roman" w:cs="Times New Roman"/>
          <w:sz w:val="28"/>
          <w:szCs w:val="28"/>
          <w:lang w:eastAsia="ru-RU"/>
        </w:rPr>
        <w:t>2020</w:t>
      </w:r>
      <w:r w:rsidR="00E60459" w:rsidRPr="002A6E58">
        <w:rPr>
          <w:rFonts w:ascii="Times New Roman" w:eastAsia="ヒラギノ角ゴ Pro W3" w:hAnsi="Times New Roman" w:cs="Times New Roman"/>
          <w:sz w:val="28"/>
          <w:szCs w:val="28"/>
          <w:lang w:eastAsia="ru-RU"/>
        </w:rPr>
        <w:t xml:space="preserve"> год</w:t>
      </w:r>
    </w:p>
    <w:p w:rsidR="00B715F7" w:rsidRPr="002A6E58" w:rsidRDefault="00B715F7" w:rsidP="00B715F7">
      <w:pPr>
        <w:pStyle w:val="s3"/>
        <w:jc w:val="center"/>
      </w:pPr>
      <w:r w:rsidRPr="002A6E58">
        <w:lastRenderedPageBreak/>
        <w:t>1. Общие положения</w:t>
      </w:r>
    </w:p>
    <w:p w:rsidR="00DF6F63" w:rsidRPr="002A6E58" w:rsidRDefault="004A2CB8" w:rsidP="004A2CB8">
      <w:pPr>
        <w:widowControl w:val="0"/>
        <w:spacing w:after="60" w:line="240" w:lineRule="auto"/>
        <w:jc w:val="both"/>
        <w:rPr>
          <w:rFonts w:ascii="Times New Roman" w:eastAsia="ヒラギノ角ゴ Pro W3" w:hAnsi="Times New Roman" w:cs="Times New Roman"/>
          <w:sz w:val="24"/>
          <w:szCs w:val="24"/>
          <w:lang w:eastAsia="ru-RU"/>
        </w:rPr>
      </w:pPr>
      <w:r w:rsidRPr="002A6E58">
        <w:rPr>
          <w:rFonts w:ascii="Times New Roman" w:eastAsia="ヒラギノ角ゴ Pro W3" w:hAnsi="Times New Roman" w:cs="Times New Roman"/>
          <w:sz w:val="24"/>
          <w:szCs w:val="24"/>
          <w:lang w:eastAsia="ru-RU"/>
        </w:rPr>
        <w:t xml:space="preserve">1.1. </w:t>
      </w:r>
      <w:proofErr w:type="gramStart"/>
      <w:r w:rsidRPr="002A6E58">
        <w:rPr>
          <w:rFonts w:ascii="Times New Roman" w:eastAsia="ヒラギノ角ゴ Pro W3" w:hAnsi="Times New Roman" w:cs="Times New Roman"/>
          <w:sz w:val="24"/>
          <w:szCs w:val="24"/>
          <w:lang w:eastAsia="ru-RU"/>
        </w:rPr>
        <w:t>Настоящий Устав определяет порядок деятельности садоводческого некоммерческого товарищества собственников недвижимости «</w:t>
      </w:r>
      <w:r w:rsidRPr="002A6E58">
        <w:rPr>
          <w:rFonts w:ascii="Times New Roman" w:hAnsi="Times New Roman" w:cs="Times New Roman"/>
          <w:sz w:val="24"/>
          <w:szCs w:val="24"/>
        </w:rPr>
        <w:t>ЖУРНАЛИСТ</w:t>
      </w:r>
      <w:r w:rsidRPr="002A6E58">
        <w:rPr>
          <w:rFonts w:ascii="Times New Roman" w:eastAsia="ヒラギノ角ゴ Pro W3" w:hAnsi="Times New Roman" w:cs="Times New Roman"/>
          <w:sz w:val="24"/>
          <w:szCs w:val="24"/>
          <w:lang w:eastAsia="ru-RU"/>
        </w:rPr>
        <w:t>» (</w:t>
      </w:r>
      <w:r w:rsidRPr="002A6E58">
        <w:rPr>
          <w:rFonts w:ascii="Times New Roman" w:hAnsi="Times New Roman" w:cs="Times New Roman"/>
          <w:sz w:val="24"/>
          <w:szCs w:val="24"/>
        </w:rPr>
        <w:t xml:space="preserve">далее также – Товарищество </w:t>
      </w:r>
      <w:r w:rsidRPr="002A6E58">
        <w:rPr>
          <w:rFonts w:ascii="Times New Roman" w:eastAsia="ヒラギノ角ゴ Pro W3" w:hAnsi="Times New Roman" w:cs="Times New Roman"/>
          <w:sz w:val="24"/>
          <w:szCs w:val="24"/>
          <w:lang w:eastAsia="ru-RU"/>
        </w:rPr>
        <w:t>и</w:t>
      </w:r>
      <w:r w:rsidR="0016717D" w:rsidRPr="002A6E58">
        <w:rPr>
          <w:rFonts w:ascii="Times New Roman" w:eastAsia="ヒラギノ角ゴ Pro W3" w:hAnsi="Times New Roman" w:cs="Times New Roman"/>
          <w:sz w:val="24"/>
          <w:szCs w:val="24"/>
          <w:lang w:eastAsia="ru-RU"/>
        </w:rPr>
        <w:t>ли</w:t>
      </w:r>
      <w:r w:rsidRPr="002A6E58">
        <w:rPr>
          <w:rFonts w:ascii="Times New Roman" w:eastAsia="ヒラギノ角ゴ Pro W3" w:hAnsi="Times New Roman" w:cs="Times New Roman"/>
          <w:sz w:val="24"/>
          <w:szCs w:val="24"/>
          <w:lang w:eastAsia="ru-RU"/>
        </w:rPr>
        <w:t xml:space="preserve"> СНТСН «</w:t>
      </w:r>
      <w:r w:rsidRPr="002A6E58">
        <w:rPr>
          <w:rFonts w:ascii="Times New Roman" w:hAnsi="Times New Roman" w:cs="Times New Roman"/>
          <w:sz w:val="24"/>
          <w:szCs w:val="24"/>
        </w:rPr>
        <w:t>ЖУРНАЛИСТ</w:t>
      </w:r>
      <w:r w:rsidRPr="002A6E58">
        <w:rPr>
          <w:rFonts w:ascii="Times New Roman" w:eastAsia="ヒラギノ角ゴ Pro W3" w:hAnsi="Times New Roman" w:cs="Times New Roman"/>
          <w:sz w:val="24"/>
          <w:szCs w:val="24"/>
          <w:lang w:eastAsia="ru-RU"/>
        </w:rPr>
        <w:t>»), которое изначально было образовано в форме Дачно-строительного кооператива «Журналист</w:t>
      </w:r>
      <w:r w:rsidR="00661F8E" w:rsidRPr="002A6E58">
        <w:rPr>
          <w:rFonts w:ascii="Times New Roman" w:eastAsia="ヒラギノ角ゴ Pro W3" w:hAnsi="Times New Roman" w:cs="Times New Roman"/>
          <w:b/>
          <w:sz w:val="24"/>
          <w:szCs w:val="24"/>
          <w:lang w:eastAsia="ru-RU"/>
        </w:rPr>
        <w:t>»</w:t>
      </w:r>
      <w:r w:rsidRPr="002A6E58">
        <w:rPr>
          <w:rFonts w:ascii="Times New Roman" w:eastAsia="ヒラギノ角ゴ Pro W3" w:hAnsi="Times New Roman" w:cs="Times New Roman"/>
          <w:sz w:val="24"/>
          <w:szCs w:val="24"/>
          <w:lang w:eastAsia="ru-RU"/>
        </w:rPr>
        <w:t xml:space="preserve">, типа пансионата, по ходатайству редакции «Известий» решением исполнительных комитетов Московского городского и Московского областного Советов народных депутатов от 08 августа 1979 года № 2150-1000 и зарегистрирован Управлением кооперативного хозяйства Мосгорисполкома за </w:t>
      </w:r>
      <w:proofErr w:type="gramEnd"/>
    </w:p>
    <w:p w:rsidR="004A2CB8" w:rsidRPr="002A6E58" w:rsidRDefault="004A2CB8" w:rsidP="004A2CB8">
      <w:pPr>
        <w:widowControl w:val="0"/>
        <w:spacing w:after="60" w:line="240" w:lineRule="auto"/>
        <w:jc w:val="both"/>
        <w:rPr>
          <w:rFonts w:ascii="Times New Roman" w:eastAsia="ヒラギノ角ゴ Pro W3" w:hAnsi="Times New Roman" w:cs="Times New Roman"/>
          <w:sz w:val="24"/>
          <w:szCs w:val="24"/>
          <w:lang w:eastAsia="ru-RU"/>
        </w:rPr>
      </w:pPr>
      <w:r w:rsidRPr="002A6E58">
        <w:rPr>
          <w:rFonts w:ascii="Times New Roman" w:eastAsia="ヒラギノ角ゴ Pro W3" w:hAnsi="Times New Roman" w:cs="Times New Roman"/>
          <w:sz w:val="24"/>
          <w:szCs w:val="24"/>
          <w:lang w:eastAsia="ru-RU"/>
        </w:rPr>
        <w:t>№ 1276 от 23.04.1980г.</w:t>
      </w:r>
    </w:p>
    <w:p w:rsidR="004A2CB8" w:rsidRPr="002A6E58" w:rsidRDefault="004A2CB8" w:rsidP="004A2CB8">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2A6E58">
        <w:rPr>
          <w:rFonts w:ascii="Times New Roman" w:eastAsia="Times New Roman" w:hAnsi="Times New Roman" w:cs="Times New Roman"/>
          <w:sz w:val="24"/>
          <w:szCs w:val="24"/>
          <w:lang w:eastAsia="ru-RU"/>
        </w:rPr>
        <w:t xml:space="preserve">     Во исполнение Федерального Закона «О садоводческих, огороднических и дачных некоммерческих объединениях граждан» от 15.04.1998 № 66-ФЗ (ред. от 08.12.2003) (далее «Федеральный закон «О садоводческих, огороднических и дачных некоммерческих объединениях граждан») Дачно-строительный кооператив «Журналист» был переименован в Дачный потребительский кооператив «Журналист». </w:t>
      </w:r>
    </w:p>
    <w:p w:rsidR="004A2CB8" w:rsidRPr="002A6E58" w:rsidRDefault="004A2CB8" w:rsidP="00DF6F63">
      <w:pPr>
        <w:widowControl w:val="0"/>
        <w:spacing w:after="0" w:line="240" w:lineRule="auto"/>
        <w:jc w:val="both"/>
        <w:rPr>
          <w:rFonts w:ascii="Times New Roman" w:eastAsia="ヒラギノ角ゴ Pro W3" w:hAnsi="Times New Roman" w:cs="Times New Roman"/>
          <w:sz w:val="24"/>
          <w:szCs w:val="24"/>
          <w:lang w:eastAsia="ru-RU"/>
        </w:rPr>
      </w:pPr>
      <w:r w:rsidRPr="002A6E58">
        <w:rPr>
          <w:rFonts w:ascii="Times New Roman" w:eastAsia="ヒラギノ角ゴ Pro W3" w:hAnsi="Times New Roman" w:cs="Times New Roman"/>
          <w:sz w:val="24"/>
          <w:szCs w:val="24"/>
          <w:lang w:eastAsia="ru-RU"/>
        </w:rPr>
        <w:t xml:space="preserve">     </w:t>
      </w:r>
      <w:proofErr w:type="gramStart"/>
      <w:r w:rsidRPr="002A6E58">
        <w:rPr>
          <w:rFonts w:ascii="Times New Roman" w:eastAsia="ヒラギノ角ゴ Pro W3" w:hAnsi="Times New Roman" w:cs="Times New Roman"/>
          <w:sz w:val="24"/>
          <w:szCs w:val="24"/>
          <w:lang w:eastAsia="ru-RU"/>
        </w:rPr>
        <w:t xml:space="preserve">Устав </w:t>
      </w:r>
      <w:r w:rsidR="00DF6F63" w:rsidRPr="002A6E58">
        <w:rPr>
          <w:rFonts w:ascii="Times New Roman" w:eastAsia="ヒラギノ角ゴ Pro W3" w:hAnsi="Times New Roman" w:cs="Times New Roman"/>
          <w:sz w:val="24"/>
          <w:szCs w:val="24"/>
          <w:lang w:eastAsia="ru-RU"/>
        </w:rPr>
        <w:t>СНТСН</w:t>
      </w:r>
      <w:r w:rsidRPr="002A6E58">
        <w:rPr>
          <w:rFonts w:ascii="Times New Roman" w:eastAsia="ヒラギノ角ゴ Pro W3" w:hAnsi="Times New Roman" w:cs="Times New Roman"/>
          <w:sz w:val="24"/>
          <w:szCs w:val="24"/>
          <w:lang w:eastAsia="ru-RU"/>
        </w:rPr>
        <w:t xml:space="preserve"> «</w:t>
      </w:r>
      <w:r w:rsidRPr="002A6E58">
        <w:rPr>
          <w:rFonts w:ascii="Times New Roman" w:hAnsi="Times New Roman" w:cs="Times New Roman"/>
          <w:sz w:val="24"/>
          <w:szCs w:val="24"/>
        </w:rPr>
        <w:t>ЖУРНАЛИСТ</w:t>
      </w:r>
      <w:r w:rsidRPr="002A6E58">
        <w:rPr>
          <w:rFonts w:ascii="Times New Roman" w:eastAsia="ヒラギノ角ゴ Pro W3" w:hAnsi="Times New Roman" w:cs="Times New Roman"/>
          <w:sz w:val="24"/>
          <w:szCs w:val="24"/>
          <w:lang w:eastAsia="ru-RU"/>
        </w:rPr>
        <w:t>» в новой редакции принимается в связи с вступлением в силу Федерального закона № 217 от 29 июля 2017 года «О ведении гражданами садоводства, огородничества для собственных нужд и о внесении изменений в отдельные законодательные акты</w:t>
      </w:r>
      <w:r w:rsidR="00E74480" w:rsidRPr="002A6E58">
        <w:rPr>
          <w:rFonts w:ascii="Times New Roman" w:eastAsia="ヒラギノ角ゴ Pro W3" w:hAnsi="Times New Roman" w:cs="Times New Roman"/>
          <w:sz w:val="24"/>
          <w:szCs w:val="24"/>
          <w:lang w:eastAsia="ru-RU"/>
        </w:rPr>
        <w:t xml:space="preserve"> Российской Федерации» (далее</w:t>
      </w:r>
      <w:r w:rsidR="00DF6F63" w:rsidRPr="002A6E58">
        <w:rPr>
          <w:rFonts w:ascii="Times New Roman" w:eastAsia="ヒラギノ角ゴ Pro W3" w:hAnsi="Times New Roman" w:cs="Times New Roman"/>
          <w:sz w:val="24"/>
          <w:szCs w:val="24"/>
          <w:lang w:eastAsia="ru-RU"/>
        </w:rPr>
        <w:t xml:space="preserve"> ФЗ № 217 от 29.07.</w:t>
      </w:r>
      <w:r w:rsidRPr="002A6E58">
        <w:rPr>
          <w:rFonts w:ascii="Times New Roman" w:eastAsia="ヒラギノ角ゴ Pro W3" w:hAnsi="Times New Roman" w:cs="Times New Roman"/>
          <w:sz w:val="24"/>
          <w:szCs w:val="24"/>
          <w:lang w:eastAsia="ru-RU"/>
        </w:rPr>
        <w:t>17</w:t>
      </w:r>
      <w:r w:rsidR="00DF6F63" w:rsidRPr="002A6E58">
        <w:rPr>
          <w:rFonts w:ascii="Times New Roman" w:eastAsia="ヒラギノ角ゴ Pro W3" w:hAnsi="Times New Roman" w:cs="Times New Roman"/>
          <w:sz w:val="24"/>
          <w:szCs w:val="24"/>
          <w:lang w:eastAsia="ru-RU"/>
        </w:rPr>
        <w:t>г</w:t>
      </w:r>
      <w:r w:rsidR="00080499" w:rsidRPr="002A6E58">
        <w:rPr>
          <w:rFonts w:ascii="Times New Roman" w:eastAsia="ヒラギノ角ゴ Pro W3" w:hAnsi="Times New Roman" w:cs="Times New Roman"/>
          <w:sz w:val="24"/>
          <w:szCs w:val="24"/>
          <w:lang w:eastAsia="ru-RU"/>
        </w:rPr>
        <w:t>.</w:t>
      </w:r>
      <w:r w:rsidR="0046372A" w:rsidRPr="002A6E58">
        <w:rPr>
          <w:rFonts w:ascii="Times New Roman" w:eastAsia="ヒラギノ角ゴ Pro W3" w:hAnsi="Times New Roman" w:cs="Times New Roman"/>
          <w:sz w:val="24"/>
          <w:szCs w:val="24"/>
          <w:lang w:eastAsia="ru-RU"/>
        </w:rPr>
        <w:t xml:space="preserve"> или Федеральный закон</w:t>
      </w:r>
      <w:r w:rsidR="000B4402" w:rsidRPr="002A6E58">
        <w:rPr>
          <w:rFonts w:ascii="Times New Roman" w:eastAsia="ヒラギノ角ゴ Pro W3" w:hAnsi="Times New Roman" w:cs="Times New Roman"/>
          <w:sz w:val="24"/>
          <w:szCs w:val="24"/>
          <w:lang w:eastAsia="ru-RU"/>
        </w:rPr>
        <w:t xml:space="preserve">) </w:t>
      </w:r>
      <w:r w:rsidRPr="002A6E58">
        <w:rPr>
          <w:rFonts w:ascii="Times New Roman" w:eastAsia="ヒラギノ角ゴ Pro W3" w:hAnsi="Times New Roman" w:cs="Times New Roman"/>
          <w:sz w:val="24"/>
          <w:szCs w:val="24"/>
          <w:lang w:eastAsia="ru-RU"/>
        </w:rPr>
        <w:t xml:space="preserve">1 января 2019 года, а также </w:t>
      </w:r>
      <w:r w:rsidR="00356850" w:rsidRPr="002A6E58">
        <w:rPr>
          <w:rFonts w:ascii="Times New Roman" w:eastAsia="ヒラギノ角ゴ Pro W3" w:hAnsi="Times New Roman" w:cs="Times New Roman"/>
          <w:sz w:val="24"/>
          <w:szCs w:val="24"/>
          <w:lang w:eastAsia="ru-RU"/>
        </w:rPr>
        <w:t xml:space="preserve">в связи </w:t>
      </w:r>
      <w:r w:rsidRPr="002A6E58">
        <w:rPr>
          <w:rFonts w:ascii="Times New Roman" w:eastAsia="ヒラギノ角ゴ Pro W3" w:hAnsi="Times New Roman" w:cs="Times New Roman"/>
          <w:sz w:val="24"/>
          <w:szCs w:val="24"/>
          <w:lang w:eastAsia="ru-RU"/>
        </w:rPr>
        <w:t>с его реорганизацией путем</w:t>
      </w:r>
      <w:proofErr w:type="gramEnd"/>
      <w:r w:rsidRPr="002A6E58">
        <w:rPr>
          <w:rFonts w:ascii="Times New Roman" w:eastAsia="ヒラギノ角ゴ Pro W3" w:hAnsi="Times New Roman" w:cs="Times New Roman"/>
          <w:sz w:val="24"/>
          <w:szCs w:val="24"/>
          <w:lang w:eastAsia="ru-RU"/>
        </w:rPr>
        <w:t xml:space="preserve"> присоединения к нему Дачного потребительского кооператива «ДСК Журналист».</w:t>
      </w:r>
    </w:p>
    <w:p w:rsidR="00B715F7" w:rsidRPr="002A6E58" w:rsidRDefault="00B715F7" w:rsidP="004A2CB8">
      <w:pPr>
        <w:pStyle w:val="s1"/>
        <w:spacing w:before="0" w:beforeAutospacing="0" w:after="60" w:afterAutospacing="0"/>
        <w:jc w:val="both"/>
      </w:pPr>
      <w:r w:rsidRPr="002A6E58">
        <w:t>1.</w:t>
      </w:r>
      <w:r w:rsidR="004A2CB8" w:rsidRPr="002A6E58">
        <w:t>2</w:t>
      </w:r>
      <w:r w:rsidRPr="002A6E58">
        <w:t xml:space="preserve">. </w:t>
      </w:r>
      <w:r w:rsidR="00356850" w:rsidRPr="002A6E58">
        <w:t>СНТСН</w:t>
      </w:r>
      <w:r w:rsidRPr="002A6E58">
        <w:t xml:space="preserve"> </w:t>
      </w:r>
      <w:r w:rsidR="00E60459" w:rsidRPr="002A6E58">
        <w:t>«ЖУРНАЛИСТ»</w:t>
      </w:r>
      <w:r w:rsidRPr="002A6E58">
        <w:t xml:space="preserve"> является некоммерческой корпоративной организацией и создано собственниками садоводческих земельных участков в</w:t>
      </w:r>
      <w:r w:rsidR="0033458B" w:rsidRPr="002A6E58">
        <w:t xml:space="preserve"> соответствии с положениями </w:t>
      </w:r>
      <w:hyperlink r:id="rId7" w:anchor="/document/10164072/entry/112312" w:history="1">
        <w:r w:rsidRPr="002A6E58">
          <w:rPr>
            <w:rStyle w:val="a3"/>
            <w:color w:val="auto"/>
          </w:rPr>
          <w:t>Гражданского кодекса</w:t>
        </w:r>
      </w:hyperlink>
      <w:r w:rsidR="0033458B" w:rsidRPr="002A6E58">
        <w:t xml:space="preserve"> </w:t>
      </w:r>
      <w:r w:rsidRPr="002A6E58">
        <w:t>РФ,</w:t>
      </w:r>
      <w:r w:rsidR="0033458B" w:rsidRPr="002A6E58">
        <w:t xml:space="preserve"> </w:t>
      </w:r>
      <w:hyperlink r:id="rId8" w:anchor="/document/71732780/entry/0" w:history="1">
        <w:r w:rsidRPr="002A6E58">
          <w:rPr>
            <w:rStyle w:val="a3"/>
            <w:color w:val="auto"/>
          </w:rPr>
          <w:t>Федерального закона</w:t>
        </w:r>
      </w:hyperlink>
      <w:r w:rsidR="0033458B" w:rsidRPr="002A6E58">
        <w:rPr>
          <w:rStyle w:val="a3"/>
          <w:color w:val="auto"/>
        </w:rPr>
        <w:t xml:space="preserve"> </w:t>
      </w:r>
      <w:r w:rsidRPr="002A6E58">
        <w:t>от 29 июля 2017 г. N 217-ФЗ "О ведении гражданами садоводства и огородничества для собственных нужд и о внесении изменений в отдельные законодател</w:t>
      </w:r>
      <w:r w:rsidR="007A3543" w:rsidRPr="002A6E58">
        <w:t>ьные акты Российской Федерации"</w:t>
      </w:r>
      <w:r w:rsidR="002D45EB" w:rsidRPr="002A6E58">
        <w:t>(!)</w:t>
      </w:r>
      <w:r w:rsidRPr="002A6E58">
        <w:t>.</w:t>
      </w:r>
    </w:p>
    <w:p w:rsidR="00B715F7" w:rsidRPr="002A6E58" w:rsidRDefault="00B715F7" w:rsidP="004A2CB8">
      <w:pPr>
        <w:pStyle w:val="s1"/>
        <w:spacing w:before="0" w:beforeAutospacing="0" w:after="60" w:afterAutospacing="0"/>
        <w:jc w:val="both"/>
      </w:pPr>
      <w:r w:rsidRPr="002A6E58">
        <w:t>1.</w:t>
      </w:r>
      <w:r w:rsidR="004A2CB8" w:rsidRPr="002A6E58">
        <w:t>3</w:t>
      </w:r>
      <w:r w:rsidRPr="002A6E58">
        <w:t xml:space="preserve">. Полное наименование: Садоводческое некоммерческое товарищество собственников недвижимости </w:t>
      </w:r>
      <w:r w:rsidR="004A2CB8" w:rsidRPr="002A6E58">
        <w:t>«ЖУРНАЛИСТ».</w:t>
      </w:r>
    </w:p>
    <w:p w:rsidR="00B715F7" w:rsidRPr="002A6E58" w:rsidRDefault="00B715F7" w:rsidP="004A2CB8">
      <w:pPr>
        <w:pStyle w:val="s1"/>
        <w:spacing w:before="0" w:beforeAutospacing="0" w:after="60" w:afterAutospacing="0"/>
        <w:jc w:val="both"/>
      </w:pPr>
      <w:r w:rsidRPr="002A6E58">
        <w:t xml:space="preserve">Сокращенное наименование: </w:t>
      </w:r>
      <w:r w:rsidR="00356850" w:rsidRPr="002A6E58">
        <w:t>СН</w:t>
      </w:r>
      <w:r w:rsidRPr="002A6E58">
        <w:t xml:space="preserve">ТСН </w:t>
      </w:r>
      <w:r w:rsidR="004A2CB8" w:rsidRPr="002A6E58">
        <w:t>«ЖУРНАЛИСТ».</w:t>
      </w:r>
    </w:p>
    <w:p w:rsidR="004A2CB8" w:rsidRPr="002A6E58" w:rsidRDefault="00B715F7" w:rsidP="004A2CB8">
      <w:pPr>
        <w:pStyle w:val="1"/>
        <w:widowControl w:val="0"/>
        <w:spacing w:after="60"/>
        <w:jc w:val="both"/>
        <w:rPr>
          <w:color w:val="auto"/>
          <w:szCs w:val="24"/>
        </w:rPr>
      </w:pPr>
      <w:r w:rsidRPr="002A6E58">
        <w:rPr>
          <w:color w:val="auto"/>
          <w:szCs w:val="24"/>
        </w:rPr>
        <w:t>1.</w:t>
      </w:r>
      <w:r w:rsidR="004A2CB8" w:rsidRPr="002A6E58">
        <w:rPr>
          <w:color w:val="auto"/>
          <w:szCs w:val="24"/>
        </w:rPr>
        <w:t>4</w:t>
      </w:r>
      <w:r w:rsidRPr="002A6E58">
        <w:rPr>
          <w:color w:val="auto"/>
          <w:szCs w:val="24"/>
        </w:rPr>
        <w:t>. Место нахождения Товарищества:</w:t>
      </w:r>
      <w:r w:rsidR="004A2CB8" w:rsidRPr="002A6E58">
        <w:rPr>
          <w:color w:val="auto"/>
          <w:szCs w:val="24"/>
        </w:rPr>
        <w:t xml:space="preserve"> 108825 г. Москва, поселение </w:t>
      </w:r>
      <w:proofErr w:type="spellStart"/>
      <w:r w:rsidR="004A2CB8" w:rsidRPr="002A6E58">
        <w:rPr>
          <w:color w:val="auto"/>
          <w:szCs w:val="24"/>
        </w:rPr>
        <w:t>Щаповское</w:t>
      </w:r>
      <w:proofErr w:type="spellEnd"/>
      <w:r w:rsidR="004A2CB8" w:rsidRPr="002A6E58">
        <w:rPr>
          <w:color w:val="auto"/>
          <w:szCs w:val="24"/>
        </w:rPr>
        <w:t xml:space="preserve">, вблизи деревни </w:t>
      </w:r>
      <w:proofErr w:type="spellStart"/>
      <w:r w:rsidR="004A2CB8" w:rsidRPr="002A6E58">
        <w:rPr>
          <w:color w:val="auto"/>
          <w:szCs w:val="24"/>
        </w:rPr>
        <w:t>Шаганино</w:t>
      </w:r>
      <w:proofErr w:type="spellEnd"/>
      <w:r w:rsidR="004A2CB8" w:rsidRPr="002A6E58">
        <w:rPr>
          <w:color w:val="auto"/>
          <w:szCs w:val="24"/>
        </w:rPr>
        <w:t>.</w:t>
      </w:r>
    </w:p>
    <w:p w:rsidR="007A3543" w:rsidRPr="002A6E58" w:rsidRDefault="00B715F7" w:rsidP="004A2CB8">
      <w:pPr>
        <w:pStyle w:val="s1"/>
        <w:spacing w:before="0" w:beforeAutospacing="0" w:after="60" w:afterAutospacing="0"/>
        <w:jc w:val="both"/>
      </w:pPr>
      <w:r w:rsidRPr="002A6E58">
        <w:t>1.</w:t>
      </w:r>
      <w:r w:rsidR="004A2CB8" w:rsidRPr="002A6E58">
        <w:t>5</w:t>
      </w:r>
      <w:r w:rsidRPr="002A6E58">
        <w:t xml:space="preserve">. Количество членов Товарищества не может быть менее </w:t>
      </w:r>
      <w:r w:rsidR="00356850" w:rsidRPr="002A6E58">
        <w:t>7 (</w:t>
      </w:r>
      <w:r w:rsidRPr="002A6E58">
        <w:t>семи</w:t>
      </w:r>
      <w:r w:rsidR="00356850" w:rsidRPr="002A6E58">
        <w:t>)</w:t>
      </w:r>
      <w:r w:rsidRPr="002A6E58">
        <w:t>.</w:t>
      </w:r>
    </w:p>
    <w:p w:rsidR="00B715F7" w:rsidRPr="002A6E58" w:rsidRDefault="00B715F7" w:rsidP="00B715F7">
      <w:pPr>
        <w:pStyle w:val="s3"/>
        <w:jc w:val="center"/>
      </w:pPr>
      <w:r w:rsidRPr="002A6E58">
        <w:t>2. Предмет и цели деятельности товарищества</w:t>
      </w:r>
    </w:p>
    <w:p w:rsidR="00B715F7" w:rsidRPr="002A6E58" w:rsidRDefault="00B715F7" w:rsidP="004A2CB8">
      <w:pPr>
        <w:pStyle w:val="s1"/>
        <w:spacing w:before="0" w:beforeAutospacing="0" w:after="60" w:afterAutospacing="0"/>
        <w:jc w:val="both"/>
      </w:pPr>
      <w:r w:rsidRPr="002A6E58">
        <w:t xml:space="preserve">2.1. Садоводческое некоммерческое товарищество </w:t>
      </w:r>
      <w:r w:rsidR="00BF1FCE" w:rsidRPr="002A6E58">
        <w:t xml:space="preserve">собственников недвижимости </w:t>
      </w:r>
      <w:r w:rsidRPr="002A6E58">
        <w:t>создается и вправе осуществлять свою деятельность для совместного владения, пользования и в установленных федеральным законом пределах распоряжения гражданами имуществом общего пользования, находящимся в их общей долевой собственности или в общем пользовании, а также для следующих целей:</w:t>
      </w:r>
    </w:p>
    <w:p w:rsidR="00B715F7" w:rsidRPr="002A6E58" w:rsidRDefault="00B715F7" w:rsidP="004A2CB8">
      <w:pPr>
        <w:pStyle w:val="s1"/>
        <w:spacing w:before="0" w:beforeAutospacing="0" w:after="60" w:afterAutospacing="0"/>
        <w:jc w:val="both"/>
      </w:pPr>
      <w:r w:rsidRPr="002A6E58">
        <w:t>- создание благоприятных условий дл</w:t>
      </w:r>
      <w:r w:rsidR="00BF1FCE" w:rsidRPr="002A6E58">
        <w:t>я ведения гражданами садоводческой деятельности</w:t>
      </w:r>
      <w:r w:rsidRPr="002A6E58">
        <w:t xml:space="preserve"> (обеспечение тепловой и электрической энергией, водой, газом, водоотведения, обращения с твердыми коммунальными отходами, благоустройства и охраны территории садоводства, обеспечение пожарной безопасности территории садоводства и иные условия);</w:t>
      </w:r>
    </w:p>
    <w:p w:rsidR="00B715F7" w:rsidRPr="002A6E58" w:rsidRDefault="00B715F7" w:rsidP="004A2CB8">
      <w:pPr>
        <w:pStyle w:val="s1"/>
        <w:spacing w:before="0" w:beforeAutospacing="0" w:after="60" w:afterAutospacing="0"/>
        <w:jc w:val="both"/>
      </w:pPr>
      <w:r w:rsidRPr="002A6E58">
        <w:t>- содействие гражданам в освоении земельных участков в границах территории садоводства;</w:t>
      </w:r>
    </w:p>
    <w:p w:rsidR="00B715F7" w:rsidRPr="002A6E58" w:rsidRDefault="00BF1FCE" w:rsidP="004A2CB8">
      <w:pPr>
        <w:pStyle w:val="s1"/>
        <w:spacing w:before="0" w:beforeAutospacing="0" w:after="60" w:afterAutospacing="0"/>
        <w:jc w:val="both"/>
      </w:pPr>
      <w:r w:rsidRPr="002A6E58">
        <w:t>- содействие членам Т</w:t>
      </w:r>
      <w:r w:rsidR="00B715F7" w:rsidRPr="002A6E58">
        <w:t>оварищества во взаимодействии между собой и с третьими лицами, в том числе с органами государственной власти и органами местного самоуправления, а также защита их прав и законных интересов.</w:t>
      </w:r>
    </w:p>
    <w:p w:rsidR="00BF1FCE" w:rsidRPr="002A6E58" w:rsidRDefault="00BF1FCE" w:rsidP="004A2CB8">
      <w:pPr>
        <w:pStyle w:val="s1"/>
        <w:spacing w:before="0" w:beforeAutospacing="0" w:after="60" w:afterAutospacing="0"/>
        <w:jc w:val="both"/>
      </w:pPr>
      <w:r w:rsidRPr="002A6E58">
        <w:lastRenderedPageBreak/>
        <w:t>Садоводство – единая территория</w:t>
      </w:r>
      <w:r w:rsidR="00E02E60" w:rsidRPr="002A6E58">
        <w:t>,</w:t>
      </w:r>
      <w:r w:rsidRPr="002A6E58">
        <w:t xml:space="preserve"> на которой расположены как участки членов СНТСН «ЖУРНАЛИСТ», так и </w:t>
      </w:r>
      <w:r w:rsidR="002D45EB" w:rsidRPr="002A6E58">
        <w:t xml:space="preserve">участки </w:t>
      </w:r>
      <w:r w:rsidRPr="002A6E58">
        <w:t xml:space="preserve">не </w:t>
      </w:r>
      <w:r w:rsidR="001E3EED" w:rsidRPr="002A6E58">
        <w:t>являющихся членами</w:t>
      </w:r>
      <w:r w:rsidRPr="002A6E58">
        <w:t xml:space="preserve"> СНТСН «ЖУРНАЛИСТ»</w:t>
      </w:r>
      <w:r w:rsidR="001E3EED" w:rsidRPr="002A6E58">
        <w:t xml:space="preserve"> правообладателей земельных участков, расположенных в границах территории садоводства</w:t>
      </w:r>
      <w:r w:rsidR="003461F8" w:rsidRPr="002A6E58">
        <w:t xml:space="preserve"> (без участия в Товариществе)</w:t>
      </w:r>
      <w:r w:rsidRPr="002A6E58">
        <w:t xml:space="preserve">, </w:t>
      </w:r>
      <w:r w:rsidR="00E02E60" w:rsidRPr="002A6E58">
        <w:t xml:space="preserve">а также </w:t>
      </w:r>
      <w:r w:rsidR="000C5138" w:rsidRPr="002A6E58">
        <w:t>земельные участки</w:t>
      </w:r>
      <w:r w:rsidR="00E02E60" w:rsidRPr="002A6E58">
        <w:t xml:space="preserve"> общего </w:t>
      </w:r>
      <w:r w:rsidR="000C5138" w:rsidRPr="002A6E58">
        <w:t>н</w:t>
      </w:r>
      <w:r w:rsidR="00E02E60" w:rsidRPr="002A6E58">
        <w:t>а</w:t>
      </w:r>
      <w:r w:rsidR="000C5138" w:rsidRPr="002A6E58">
        <w:t>значе</w:t>
      </w:r>
      <w:r w:rsidR="00E02E60" w:rsidRPr="002A6E58">
        <w:t>ния, единые подъездные пути, коммуникации и т.п.</w:t>
      </w:r>
      <w:r w:rsidRPr="002A6E58">
        <w:t xml:space="preserve"> </w:t>
      </w:r>
    </w:p>
    <w:p w:rsidR="00B715F7" w:rsidRPr="002A6E58" w:rsidRDefault="00B715F7" w:rsidP="00B715F7">
      <w:pPr>
        <w:pStyle w:val="s3"/>
        <w:jc w:val="center"/>
      </w:pPr>
      <w:r w:rsidRPr="002A6E58">
        <w:t>3. Права, обязанности и ответст</w:t>
      </w:r>
      <w:r w:rsidR="00E02E60" w:rsidRPr="002A6E58">
        <w:t>венность членов Т</w:t>
      </w:r>
      <w:r w:rsidRPr="002A6E58">
        <w:t>оварищества</w:t>
      </w:r>
    </w:p>
    <w:p w:rsidR="00B715F7" w:rsidRPr="002A6E58" w:rsidRDefault="00B715F7" w:rsidP="00D434F2">
      <w:pPr>
        <w:pStyle w:val="s1"/>
        <w:spacing w:before="0" w:beforeAutospacing="0" w:after="60" w:afterAutospacing="0"/>
        <w:jc w:val="both"/>
      </w:pPr>
      <w:r w:rsidRPr="002A6E58">
        <w:t>3.1. Член Товарищества имеет право:</w:t>
      </w:r>
    </w:p>
    <w:p w:rsidR="00B715F7" w:rsidRPr="002A6E58" w:rsidRDefault="00B715F7" w:rsidP="00D434F2">
      <w:pPr>
        <w:pStyle w:val="s1"/>
        <w:spacing w:before="0" w:beforeAutospacing="0" w:after="60" w:afterAutospacing="0"/>
        <w:jc w:val="both"/>
      </w:pPr>
      <w:r w:rsidRPr="002A6E58">
        <w:t>1) в случаях и в порядке, которые предусмотрены </w:t>
      </w:r>
      <w:hyperlink r:id="rId9" w:anchor="/document/71732780/entry/1103" w:history="1">
        <w:r w:rsidRPr="002A6E58">
          <w:rPr>
            <w:rStyle w:val="a3"/>
            <w:color w:val="auto"/>
          </w:rPr>
          <w:t>Федеральным законом</w:t>
        </w:r>
      </w:hyperlink>
      <w:r w:rsidRPr="002A6E58">
        <w:t> и Уставом Товарищества, получать от органов Товарищества информацию о деятельности Товарищества и знакомиться с бухгалтерской (финансовой) отчетностью и иной документацией Товарищества;</w:t>
      </w:r>
    </w:p>
    <w:p w:rsidR="00B715F7" w:rsidRPr="002A6E58" w:rsidRDefault="00B715F7" w:rsidP="00D434F2">
      <w:pPr>
        <w:pStyle w:val="s1"/>
        <w:spacing w:before="0" w:beforeAutospacing="0" w:after="60" w:afterAutospacing="0"/>
        <w:jc w:val="both"/>
      </w:pPr>
      <w:r w:rsidRPr="002A6E58">
        <w:t>2) участвовать в управлении делами Товарищества;</w:t>
      </w:r>
    </w:p>
    <w:p w:rsidR="00B715F7" w:rsidRPr="002A6E58" w:rsidRDefault="00B715F7" w:rsidP="00D434F2">
      <w:pPr>
        <w:pStyle w:val="s1"/>
        <w:spacing w:before="0" w:beforeAutospacing="0" w:after="60" w:afterAutospacing="0"/>
        <w:jc w:val="both"/>
      </w:pPr>
      <w:r w:rsidRPr="002A6E58">
        <w:t>3) добровольно прекратить членство в Товариществе;</w:t>
      </w:r>
    </w:p>
    <w:p w:rsidR="00B715F7" w:rsidRPr="002A6E58" w:rsidRDefault="00B715F7" w:rsidP="00D434F2">
      <w:pPr>
        <w:pStyle w:val="s1"/>
        <w:spacing w:before="0" w:beforeAutospacing="0" w:after="60" w:afterAutospacing="0"/>
        <w:jc w:val="both"/>
      </w:pPr>
      <w:r w:rsidRPr="002A6E58">
        <w:t>4) обжаловать решения органов Товарищества, влекущие гражданско-правовые последствия, в случаях и в</w:t>
      </w:r>
      <w:r w:rsidR="0033458B" w:rsidRPr="002A6E58">
        <w:t xml:space="preserve"> порядке, которые предусмотрены </w:t>
      </w:r>
      <w:hyperlink r:id="rId10" w:anchor="/document/71732780/entry/0" w:history="1">
        <w:r w:rsidRPr="002A6E58">
          <w:rPr>
            <w:rStyle w:val="a3"/>
            <w:color w:val="auto"/>
          </w:rPr>
          <w:t>Федеральным законом</w:t>
        </w:r>
      </w:hyperlink>
      <w:r w:rsidRPr="002A6E58">
        <w:t>;</w:t>
      </w:r>
    </w:p>
    <w:p w:rsidR="00B715F7" w:rsidRPr="002A6E58" w:rsidRDefault="00B715F7" w:rsidP="00D434F2">
      <w:pPr>
        <w:pStyle w:val="s1"/>
        <w:spacing w:before="0" w:beforeAutospacing="0" w:after="60" w:afterAutospacing="0"/>
        <w:jc w:val="both"/>
      </w:pPr>
      <w:r w:rsidRPr="002A6E58">
        <w:t>5) подавать в органы Товарищества заявления (обращения, ж</w:t>
      </w:r>
      <w:r w:rsidR="0033458B" w:rsidRPr="002A6E58">
        <w:t xml:space="preserve">алобы) в порядке, установленном </w:t>
      </w:r>
      <w:hyperlink r:id="rId11" w:anchor="/document/71732780/entry/0" w:history="1">
        <w:r w:rsidRPr="002A6E58">
          <w:rPr>
            <w:rStyle w:val="a3"/>
            <w:color w:val="auto"/>
          </w:rPr>
          <w:t>Федеральным законом</w:t>
        </w:r>
      </w:hyperlink>
      <w:r w:rsidR="0033458B" w:rsidRPr="002A6E58">
        <w:t xml:space="preserve"> </w:t>
      </w:r>
      <w:r w:rsidRPr="002A6E58">
        <w:t>и Уставом Товарищества.</w:t>
      </w:r>
    </w:p>
    <w:p w:rsidR="00B715F7" w:rsidRPr="002A6E58" w:rsidRDefault="00B715F7" w:rsidP="00D434F2">
      <w:pPr>
        <w:pStyle w:val="s1"/>
        <w:spacing w:before="0" w:beforeAutospacing="0" w:after="60" w:afterAutospacing="0"/>
        <w:jc w:val="both"/>
      </w:pPr>
      <w:r w:rsidRPr="002A6E58">
        <w:t xml:space="preserve">3.2. Члены Товарищества обладают </w:t>
      </w:r>
      <w:r w:rsidR="0033458B" w:rsidRPr="002A6E58">
        <w:t xml:space="preserve">иными правами, предусмотренными </w:t>
      </w:r>
      <w:hyperlink r:id="rId12" w:anchor="/document/10164072/entry/110465" w:history="1">
        <w:r w:rsidRPr="002A6E58">
          <w:rPr>
            <w:rStyle w:val="a3"/>
            <w:color w:val="auto"/>
          </w:rPr>
          <w:t>Гражданским кодексом</w:t>
        </w:r>
      </w:hyperlink>
      <w:r w:rsidR="0033458B" w:rsidRPr="002A6E58">
        <w:t xml:space="preserve"> Российской Федерации, </w:t>
      </w:r>
      <w:hyperlink r:id="rId13" w:anchor="/document/71732780/entry/11" w:history="1">
        <w:r w:rsidRPr="002A6E58">
          <w:rPr>
            <w:rStyle w:val="a3"/>
            <w:color w:val="auto"/>
          </w:rPr>
          <w:t>Федеральным законом</w:t>
        </w:r>
      </w:hyperlink>
      <w:r w:rsidR="0033458B" w:rsidRPr="002A6E58">
        <w:t xml:space="preserve"> </w:t>
      </w:r>
      <w:r w:rsidRPr="002A6E58">
        <w:t>и иными нормативными правовыми актами Российской Федерации.</w:t>
      </w:r>
    </w:p>
    <w:p w:rsidR="00B715F7" w:rsidRPr="002A6E58" w:rsidRDefault="00B715F7" w:rsidP="00D434F2">
      <w:pPr>
        <w:pStyle w:val="s1"/>
        <w:spacing w:before="0" w:beforeAutospacing="0" w:after="60" w:afterAutospacing="0"/>
        <w:jc w:val="both"/>
      </w:pPr>
      <w:r w:rsidRPr="002A6E58">
        <w:t>3.3. Члены Товарищества имеют право знакомиться и по заявлению получать за плату, размер которой устанавливается решением общего собрания членов Товарищества, заве</w:t>
      </w:r>
      <w:r w:rsidR="0033458B" w:rsidRPr="002A6E58">
        <w:t xml:space="preserve">ренные в порядке, установленном </w:t>
      </w:r>
      <w:hyperlink r:id="rId14" w:anchor="/document/71732780/entry/21" w:history="1">
        <w:r w:rsidRPr="002A6E58">
          <w:rPr>
            <w:rStyle w:val="a3"/>
            <w:color w:val="auto"/>
          </w:rPr>
          <w:t>статьей 21</w:t>
        </w:r>
      </w:hyperlink>
      <w:r w:rsidR="0033458B" w:rsidRPr="002A6E58">
        <w:t xml:space="preserve"> </w:t>
      </w:r>
      <w:r w:rsidRPr="002A6E58">
        <w:t>Федерального закона, копии:</w:t>
      </w:r>
    </w:p>
    <w:p w:rsidR="00B715F7" w:rsidRPr="002A6E58" w:rsidRDefault="00B715F7" w:rsidP="00D434F2">
      <w:pPr>
        <w:pStyle w:val="s1"/>
        <w:spacing w:before="0" w:beforeAutospacing="0" w:after="60" w:afterAutospacing="0"/>
        <w:jc w:val="both"/>
      </w:pPr>
      <w:r w:rsidRPr="002A6E58">
        <w:t>1) Устава Товарищества с внесенными в него изменениями, документа, подтверждающего факт внесения записи в единый государственный реестр юридических лиц;</w:t>
      </w:r>
    </w:p>
    <w:p w:rsidR="00B715F7" w:rsidRPr="002A6E58" w:rsidRDefault="00B715F7" w:rsidP="00D434F2">
      <w:pPr>
        <w:pStyle w:val="s1"/>
        <w:spacing w:before="0" w:beforeAutospacing="0" w:after="60" w:afterAutospacing="0"/>
        <w:jc w:val="both"/>
      </w:pPr>
      <w:r w:rsidRPr="002A6E58">
        <w:t>2) бухгалтерской (финансовой) отчетности Товарищества, приходно-расходных смет Товарищества, отчетов об исполнении таких смет, аудиторских заключений (в случае проведения аудиторских проверок);</w:t>
      </w:r>
    </w:p>
    <w:p w:rsidR="00B715F7" w:rsidRPr="002A6E58" w:rsidRDefault="007027F0" w:rsidP="00D434F2">
      <w:pPr>
        <w:pStyle w:val="s1"/>
        <w:spacing w:before="0" w:beforeAutospacing="0" w:after="60" w:afterAutospacing="0"/>
        <w:jc w:val="both"/>
      </w:pPr>
      <w:r w:rsidRPr="002A6E58">
        <w:t>3) заключения Ревизионной комиссии (Р</w:t>
      </w:r>
      <w:r w:rsidR="00B715F7" w:rsidRPr="002A6E58">
        <w:t>евизора) Товарищества;</w:t>
      </w:r>
    </w:p>
    <w:p w:rsidR="00B715F7" w:rsidRPr="002A6E58" w:rsidRDefault="00B715F7" w:rsidP="00D434F2">
      <w:pPr>
        <w:pStyle w:val="s1"/>
        <w:spacing w:before="0" w:beforeAutospacing="0" w:after="60" w:afterAutospacing="0"/>
        <w:jc w:val="both"/>
      </w:pPr>
      <w:r w:rsidRPr="002A6E58">
        <w:t>4) документов, подтверждающих права Товарищества на имущество, отражаемое на его балансе;</w:t>
      </w:r>
    </w:p>
    <w:p w:rsidR="00B715F7" w:rsidRPr="002A6E58" w:rsidRDefault="00B715F7" w:rsidP="00D434F2">
      <w:pPr>
        <w:pStyle w:val="s1"/>
        <w:spacing w:before="0" w:beforeAutospacing="0" w:after="60" w:afterAutospacing="0"/>
        <w:jc w:val="both"/>
      </w:pPr>
      <w:r w:rsidRPr="002A6E58">
        <w:t>5) протокола собрания об учреждении Товарищества, протоколов общих собраний членов Товарищества, засе</w:t>
      </w:r>
      <w:r w:rsidR="007027F0" w:rsidRPr="002A6E58">
        <w:t>даний Правления Товарищества и Р</w:t>
      </w:r>
      <w:r w:rsidRPr="002A6E58">
        <w:t>евизионной комиссии Товарищества;</w:t>
      </w:r>
    </w:p>
    <w:p w:rsidR="00B715F7" w:rsidRPr="002A6E58" w:rsidRDefault="00B715F7" w:rsidP="00D434F2">
      <w:pPr>
        <w:pStyle w:val="s1"/>
        <w:spacing w:before="0" w:beforeAutospacing="0" w:after="60" w:afterAutospacing="0"/>
        <w:jc w:val="both"/>
      </w:pPr>
      <w:r w:rsidRPr="002A6E58">
        <w:t>6) финансово-экономического обоснования размера взносов;</w:t>
      </w:r>
    </w:p>
    <w:p w:rsidR="003E5104" w:rsidRPr="002A6E58" w:rsidRDefault="0033458B" w:rsidP="00D434F2">
      <w:pPr>
        <w:pStyle w:val="s1"/>
        <w:spacing w:before="0" w:beforeAutospacing="0" w:after="60" w:afterAutospacing="0"/>
        <w:jc w:val="both"/>
      </w:pPr>
      <w:r w:rsidRPr="002A6E58">
        <w:t>7) иных</w:t>
      </w:r>
      <w:r w:rsidR="00C61171" w:rsidRPr="002A6E58">
        <w:t>,</w:t>
      </w:r>
      <w:r w:rsidRPr="002A6E58">
        <w:t xml:space="preserve"> предусмотренных </w:t>
      </w:r>
      <w:hyperlink r:id="rId15" w:anchor="/document/71732780/entry/0" w:history="1">
        <w:r w:rsidR="00B715F7" w:rsidRPr="002A6E58">
          <w:rPr>
            <w:rStyle w:val="a3"/>
            <w:color w:val="auto"/>
          </w:rPr>
          <w:t>Федеральным законом</w:t>
        </w:r>
      </w:hyperlink>
      <w:r w:rsidR="00B715F7" w:rsidRPr="002A6E58">
        <w:t>, Уставом Товарищества и решениями общего собрания членов Товарищества</w:t>
      </w:r>
      <w:r w:rsidR="00C61171" w:rsidRPr="002A6E58">
        <w:t>,</w:t>
      </w:r>
      <w:r w:rsidR="00B715F7" w:rsidRPr="002A6E58">
        <w:t xml:space="preserve"> внутренних документов Товарищества</w:t>
      </w:r>
      <w:r w:rsidR="003461F8" w:rsidRPr="002A6E58">
        <w:t xml:space="preserve"> в случае отсутствия у него каких-либо задолженностей перед Товариществом</w:t>
      </w:r>
      <w:r w:rsidR="00B715F7" w:rsidRPr="002A6E58">
        <w:t>.</w:t>
      </w:r>
    </w:p>
    <w:p w:rsidR="00B715F7" w:rsidRPr="002A6E58" w:rsidRDefault="00B715F7" w:rsidP="00D434F2">
      <w:pPr>
        <w:pStyle w:val="s1"/>
        <w:spacing w:before="0" w:beforeAutospacing="0" w:after="60" w:afterAutospacing="0"/>
        <w:jc w:val="both"/>
      </w:pPr>
      <w:r w:rsidRPr="002A6E58">
        <w:t>3.4. Плата, взимаемая Товариществом за предоставлени</w:t>
      </w:r>
      <w:r w:rsidR="0033458B" w:rsidRPr="002A6E58">
        <w:t xml:space="preserve">е копий документов, указанных в </w:t>
      </w:r>
      <w:hyperlink r:id="rId16" w:anchor="/document/55726980/entry/33" w:history="1">
        <w:r w:rsidRPr="002A6E58">
          <w:rPr>
            <w:rStyle w:val="a3"/>
            <w:color w:val="auto"/>
          </w:rPr>
          <w:t>пункте 3.3</w:t>
        </w:r>
      </w:hyperlink>
      <w:r w:rsidR="0033458B" w:rsidRPr="002A6E58">
        <w:rPr>
          <w:rStyle w:val="a3"/>
          <w:color w:val="auto"/>
        </w:rPr>
        <w:t xml:space="preserve"> </w:t>
      </w:r>
      <w:r w:rsidRPr="002A6E58">
        <w:t>настоящего Устава, не может превышать затраты на их изготовление.</w:t>
      </w:r>
    </w:p>
    <w:p w:rsidR="00B715F7" w:rsidRPr="002A6E58" w:rsidRDefault="00B715F7" w:rsidP="00D434F2">
      <w:pPr>
        <w:pStyle w:val="s1"/>
        <w:spacing w:before="0" w:beforeAutospacing="0" w:after="60" w:afterAutospacing="0"/>
        <w:jc w:val="both"/>
      </w:pPr>
      <w:r w:rsidRPr="002A6E58">
        <w:t>3.5. Члены Товарищества имеют право в течение тридцати дней с момента подачи заявления о предоставлении выписки из реестра членов Товарищества в Правление Товарищества получать указанные выписки, заверенные печатью Товарищества и подписью Председателя Товарищества.</w:t>
      </w:r>
    </w:p>
    <w:p w:rsidR="00B715F7" w:rsidRPr="002A6E58" w:rsidRDefault="00B715F7" w:rsidP="00D434F2">
      <w:pPr>
        <w:pStyle w:val="s1"/>
        <w:spacing w:before="0" w:beforeAutospacing="0" w:after="60" w:afterAutospacing="0"/>
        <w:jc w:val="both"/>
      </w:pPr>
      <w:r w:rsidRPr="002A6E58">
        <w:t>3.6. Член Товарищества обязан:</w:t>
      </w:r>
    </w:p>
    <w:p w:rsidR="00B715F7" w:rsidRPr="002A6E58" w:rsidRDefault="00B715F7" w:rsidP="00D434F2">
      <w:pPr>
        <w:pStyle w:val="s1"/>
        <w:spacing w:before="0" w:beforeAutospacing="0" w:after="60" w:afterAutospacing="0"/>
        <w:jc w:val="both"/>
      </w:pPr>
      <w:r w:rsidRPr="002A6E58">
        <w:lastRenderedPageBreak/>
        <w:t>1) участвовать в образовании имущества Товарищества в необходимом размере в порядке, способом и</w:t>
      </w:r>
      <w:r w:rsidR="0033458B" w:rsidRPr="002A6E58">
        <w:t xml:space="preserve"> в сроки, которые предусмотрены </w:t>
      </w:r>
      <w:hyperlink r:id="rId17" w:anchor="/document/10164072/entry/112313" w:history="1">
        <w:r w:rsidRPr="002A6E58">
          <w:rPr>
            <w:rStyle w:val="a3"/>
            <w:color w:val="auto"/>
          </w:rPr>
          <w:t>Гражданским кодексом</w:t>
        </w:r>
      </w:hyperlink>
      <w:r w:rsidR="0033458B" w:rsidRPr="002A6E58">
        <w:rPr>
          <w:rStyle w:val="a3"/>
          <w:color w:val="auto"/>
        </w:rPr>
        <w:t xml:space="preserve"> </w:t>
      </w:r>
      <w:r w:rsidRPr="002A6E58">
        <w:t>РФ,</w:t>
      </w:r>
      <w:r w:rsidR="0033458B" w:rsidRPr="002A6E58">
        <w:t xml:space="preserve"> </w:t>
      </w:r>
      <w:hyperlink r:id="rId18" w:anchor="/document/71732780/entry/24" w:history="1">
        <w:r w:rsidRPr="002A6E58">
          <w:rPr>
            <w:rStyle w:val="a3"/>
            <w:color w:val="auto"/>
          </w:rPr>
          <w:t>Федеральным законом</w:t>
        </w:r>
      </w:hyperlink>
      <w:r w:rsidR="0033458B" w:rsidRPr="002A6E58">
        <w:rPr>
          <w:rStyle w:val="a3"/>
          <w:color w:val="auto"/>
        </w:rPr>
        <w:t xml:space="preserve"> </w:t>
      </w:r>
      <w:r w:rsidRPr="002A6E58">
        <w:t>или Уставом Товарищества;</w:t>
      </w:r>
    </w:p>
    <w:p w:rsidR="00B715F7" w:rsidRPr="002A6E58" w:rsidRDefault="00B715F7" w:rsidP="00D434F2">
      <w:pPr>
        <w:pStyle w:val="s1"/>
        <w:spacing w:before="0" w:beforeAutospacing="0" w:after="60" w:afterAutospacing="0"/>
        <w:jc w:val="both"/>
      </w:pPr>
      <w:r w:rsidRPr="002A6E58">
        <w:t>2) не разглашать конфиденциальную информацию о деятельности Товарищества;</w:t>
      </w:r>
    </w:p>
    <w:p w:rsidR="00B715F7" w:rsidRPr="002A6E58" w:rsidRDefault="00B715F7" w:rsidP="00D434F2">
      <w:pPr>
        <w:pStyle w:val="s1"/>
        <w:spacing w:before="0" w:beforeAutospacing="0" w:after="60" w:afterAutospacing="0"/>
        <w:jc w:val="both"/>
      </w:pPr>
      <w:r w:rsidRPr="002A6E58">
        <w:t>3) участвовать в принятии корпоративных решений, без которых Товарищество не может продолжать свою деятельность в соответствии с законом, если его участие необходимо для принятия таких решений;</w:t>
      </w:r>
    </w:p>
    <w:p w:rsidR="00B715F7" w:rsidRPr="002A6E58" w:rsidRDefault="00B715F7" w:rsidP="00D434F2">
      <w:pPr>
        <w:pStyle w:val="s1"/>
        <w:spacing w:before="0" w:beforeAutospacing="0" w:after="60" w:afterAutospacing="0"/>
        <w:jc w:val="both"/>
      </w:pPr>
      <w:r w:rsidRPr="002A6E58">
        <w:t>4) не совершать действия, заведомо направленные на причинение вреда Товариществу;</w:t>
      </w:r>
    </w:p>
    <w:p w:rsidR="00B715F7" w:rsidRPr="002A6E58" w:rsidRDefault="00B715F7" w:rsidP="00D434F2">
      <w:pPr>
        <w:pStyle w:val="s1"/>
        <w:spacing w:before="0" w:beforeAutospacing="0" w:after="60" w:afterAutospacing="0"/>
        <w:jc w:val="both"/>
      </w:pPr>
      <w:r w:rsidRPr="002A6E58">
        <w:t>5) не совершать действия (бездействие), которые существенно затрудняют или делают невозможным достижение целей, ради которых создано Товарищество;</w:t>
      </w:r>
    </w:p>
    <w:p w:rsidR="00B715F7" w:rsidRPr="002A6E58" w:rsidRDefault="00B715F7" w:rsidP="00D434F2">
      <w:pPr>
        <w:pStyle w:val="s1"/>
        <w:spacing w:before="0" w:beforeAutospacing="0" w:after="60" w:afterAutospacing="0"/>
        <w:jc w:val="both"/>
      </w:pPr>
      <w:r w:rsidRPr="002A6E58">
        <w:t>6) не нарушать права других членов Товарищества и лиц, ос</w:t>
      </w:r>
      <w:r w:rsidR="003461F8" w:rsidRPr="002A6E58">
        <w:t>уществляющих ведение садоводческой деятельности</w:t>
      </w:r>
      <w:r w:rsidRPr="002A6E58">
        <w:t xml:space="preserve"> на земельных участках, расположенных в границах территории садоводства, без участия в Товариществе;</w:t>
      </w:r>
    </w:p>
    <w:p w:rsidR="00B715F7" w:rsidRPr="002A6E58" w:rsidRDefault="00B715F7" w:rsidP="00D434F2">
      <w:pPr>
        <w:pStyle w:val="s1"/>
        <w:spacing w:before="0" w:beforeAutospacing="0" w:after="60" w:afterAutospacing="0"/>
        <w:jc w:val="both"/>
      </w:pPr>
      <w:r w:rsidRPr="002A6E58">
        <w:t>7) своевременно упл</w:t>
      </w:r>
      <w:r w:rsidR="00E21B48" w:rsidRPr="002A6E58">
        <w:t xml:space="preserve">ачивать взносы, предусмотренные </w:t>
      </w:r>
      <w:hyperlink r:id="rId19" w:anchor="/document/71732780/entry/14" w:history="1">
        <w:r w:rsidRPr="002A6E58">
          <w:rPr>
            <w:rStyle w:val="a3"/>
            <w:color w:val="auto"/>
          </w:rPr>
          <w:t>Федеральным законом</w:t>
        </w:r>
      </w:hyperlink>
      <w:r w:rsidRPr="002A6E58">
        <w:t>;</w:t>
      </w:r>
    </w:p>
    <w:p w:rsidR="00B715F7" w:rsidRPr="002A6E58" w:rsidRDefault="00B715F7" w:rsidP="00D434F2">
      <w:pPr>
        <w:pStyle w:val="s1"/>
        <w:spacing w:before="0" w:beforeAutospacing="0" w:after="60" w:afterAutospacing="0"/>
        <w:jc w:val="both"/>
      </w:pPr>
      <w:r w:rsidRPr="002A6E58">
        <w:t>8) исполнять решения, принятые Председателем Товарищества и Правлением Товарищества, в рамках полномочий</w:t>
      </w:r>
      <w:r w:rsidR="00E21B48" w:rsidRPr="002A6E58">
        <w:t xml:space="preserve">, установленных </w:t>
      </w:r>
      <w:hyperlink r:id="rId20" w:anchor="/multilink/55726980/paragraph/265/number/0" w:history="1">
        <w:r w:rsidRPr="002A6E58">
          <w:rPr>
            <w:rStyle w:val="a3"/>
            <w:color w:val="auto"/>
          </w:rPr>
          <w:t>Федеральным законом</w:t>
        </w:r>
      </w:hyperlink>
      <w:r w:rsidR="00E21B48" w:rsidRPr="002A6E58">
        <w:rPr>
          <w:rStyle w:val="a3"/>
          <w:color w:val="auto"/>
        </w:rPr>
        <w:t xml:space="preserve"> </w:t>
      </w:r>
      <w:r w:rsidRPr="002A6E58">
        <w:t>или возложенных на них общим собранием членов Товарищества;</w:t>
      </w:r>
    </w:p>
    <w:p w:rsidR="00B715F7" w:rsidRPr="002A6E58" w:rsidRDefault="00B715F7" w:rsidP="00D434F2">
      <w:pPr>
        <w:pStyle w:val="s1"/>
        <w:spacing w:before="0" w:beforeAutospacing="0" w:after="60" w:afterAutospacing="0"/>
        <w:jc w:val="both"/>
      </w:pPr>
      <w:r w:rsidRPr="002A6E58">
        <w:t>9) соблюдать иные обязанности, связанные с осуществлением деятельности в границах территории садоводства, установленные законодательством Российской Федерации и Уставом Товарищества.</w:t>
      </w:r>
    </w:p>
    <w:p w:rsidR="00B715F7" w:rsidRPr="002A6E58" w:rsidRDefault="00B715F7" w:rsidP="00D434F2">
      <w:pPr>
        <w:pStyle w:val="s1"/>
        <w:spacing w:before="0" w:beforeAutospacing="0" w:after="60" w:afterAutospacing="0"/>
        <w:jc w:val="both"/>
      </w:pPr>
      <w:r w:rsidRPr="002A6E58">
        <w:t>3.7. Товарищество не отвечает по обязательствам своих членов. Члены Товарищества не отвечают по его обязательствам.</w:t>
      </w:r>
    </w:p>
    <w:p w:rsidR="00B715F7" w:rsidRPr="002A6E58" w:rsidRDefault="00C61171" w:rsidP="00B715F7">
      <w:pPr>
        <w:pStyle w:val="s3"/>
        <w:jc w:val="center"/>
      </w:pPr>
      <w:r w:rsidRPr="002A6E58">
        <w:t>4. Членство в Т</w:t>
      </w:r>
      <w:r w:rsidR="00B715F7" w:rsidRPr="002A6E58">
        <w:t>овариществе</w:t>
      </w:r>
    </w:p>
    <w:p w:rsidR="00B715F7" w:rsidRPr="002A6E58" w:rsidRDefault="00B715F7" w:rsidP="00D434F2">
      <w:pPr>
        <w:pStyle w:val="s1"/>
        <w:spacing w:before="0" w:beforeAutospacing="0" w:after="60" w:afterAutospacing="0"/>
        <w:jc w:val="both"/>
      </w:pPr>
      <w:r w:rsidRPr="002A6E58">
        <w:t>4.1. Членами Товарищества могут являться исключительно физические лица.</w:t>
      </w:r>
    </w:p>
    <w:p w:rsidR="00B715F7" w:rsidRPr="002A6E58" w:rsidRDefault="00B715F7" w:rsidP="00D434F2">
      <w:pPr>
        <w:pStyle w:val="s1"/>
        <w:spacing w:before="0" w:beforeAutospacing="0" w:after="60" w:afterAutospacing="0"/>
        <w:jc w:val="both"/>
      </w:pPr>
      <w:r w:rsidRPr="002A6E58">
        <w:t>4.2. Принятие в члены Товарищества осуществляется на основании заявления правообладателя садового земельного участка, расположенного в границах территории садоводства, которое подается в Правление Товарищества для вынесения его на рассмотрение общего собрания членов Товарищества.</w:t>
      </w:r>
    </w:p>
    <w:p w:rsidR="00B715F7" w:rsidRPr="002A6E58" w:rsidRDefault="00B715F7" w:rsidP="00D434F2">
      <w:pPr>
        <w:pStyle w:val="s1"/>
        <w:spacing w:before="0" w:beforeAutospacing="0" w:after="60" w:afterAutospacing="0"/>
        <w:jc w:val="both"/>
      </w:pPr>
      <w:r w:rsidRPr="002A6E58">
        <w:t>4.3. В члены Товарищества могут быть приняты собственники или правообладатели садовых земельных участков, расположенных в границах территории садоводства.</w:t>
      </w:r>
    </w:p>
    <w:p w:rsidR="00B715F7" w:rsidRPr="002A6E58" w:rsidRDefault="00B715F7" w:rsidP="00D434F2">
      <w:pPr>
        <w:pStyle w:val="s1"/>
        <w:spacing w:before="0" w:beforeAutospacing="0" w:after="60" w:afterAutospacing="0"/>
        <w:jc w:val="both"/>
      </w:pPr>
      <w:r w:rsidRPr="002A6E58">
        <w:t>4.4. Правообладатель садового земельного участка до подачи заявления о вступлении в члены Товарищест</w:t>
      </w:r>
      <w:r w:rsidR="00B53D8D" w:rsidRPr="002A6E58">
        <w:t>ва вправе ознакомиться с его У</w:t>
      </w:r>
      <w:r w:rsidRPr="002A6E58">
        <w:t>ставом</w:t>
      </w:r>
      <w:r w:rsidR="00445AD9" w:rsidRPr="002A6E58">
        <w:t xml:space="preserve"> и другими документами Товарищества</w:t>
      </w:r>
      <w:r w:rsidRPr="002A6E58">
        <w:t>.</w:t>
      </w:r>
    </w:p>
    <w:p w:rsidR="00B715F7" w:rsidRPr="002A6E58" w:rsidRDefault="00B715F7" w:rsidP="00D434F2">
      <w:pPr>
        <w:pStyle w:val="s1"/>
        <w:spacing w:before="0" w:beforeAutospacing="0" w:after="60" w:afterAutospacing="0"/>
        <w:jc w:val="both"/>
      </w:pPr>
      <w:r w:rsidRPr="002A6E58">
        <w:t>4.5. В заявлении о приеме в члены Товарищества указываются:</w:t>
      </w:r>
    </w:p>
    <w:p w:rsidR="00B715F7" w:rsidRPr="002A6E58" w:rsidRDefault="00B715F7" w:rsidP="00D434F2">
      <w:pPr>
        <w:pStyle w:val="s1"/>
        <w:spacing w:before="0" w:beforeAutospacing="0" w:after="60" w:afterAutospacing="0"/>
        <w:jc w:val="both"/>
      </w:pPr>
      <w:r w:rsidRPr="002A6E58">
        <w:t>1) фамилия, имя, отчество (последнее - при наличии) заявителя;</w:t>
      </w:r>
    </w:p>
    <w:p w:rsidR="00B715F7" w:rsidRPr="002A6E58" w:rsidRDefault="00B715F7" w:rsidP="00D434F2">
      <w:pPr>
        <w:pStyle w:val="s1"/>
        <w:spacing w:before="0" w:beforeAutospacing="0" w:after="60" w:afterAutospacing="0"/>
        <w:jc w:val="both"/>
      </w:pPr>
      <w:r w:rsidRPr="002A6E58">
        <w:t>2) адрес места жительства заявителя;</w:t>
      </w:r>
    </w:p>
    <w:p w:rsidR="00B715F7" w:rsidRPr="002A6E58" w:rsidRDefault="00B715F7" w:rsidP="00D434F2">
      <w:pPr>
        <w:pStyle w:val="s1"/>
        <w:spacing w:before="0" w:beforeAutospacing="0" w:after="60" w:afterAutospacing="0"/>
        <w:jc w:val="both"/>
      </w:pPr>
      <w:r w:rsidRPr="002A6E58">
        <w:t>3) почтовый адрес, по которому заявителем могут быть получены почтовые сообщен</w:t>
      </w:r>
      <w:r w:rsidR="00B53D8D" w:rsidRPr="002A6E58">
        <w:t>ия, за исключением случаев, когда</w:t>
      </w:r>
      <w:r w:rsidRPr="002A6E58">
        <w:t xml:space="preserve"> такие сообщения могут быть получены по адресу места жительства;</w:t>
      </w:r>
    </w:p>
    <w:p w:rsidR="00B715F7" w:rsidRPr="002A6E58" w:rsidRDefault="00B715F7" w:rsidP="00D434F2">
      <w:pPr>
        <w:pStyle w:val="s1"/>
        <w:spacing w:before="0" w:beforeAutospacing="0" w:after="60" w:afterAutospacing="0"/>
        <w:jc w:val="both"/>
      </w:pPr>
      <w:r w:rsidRPr="002A6E58">
        <w:t>4) адрес электронной почты, по которому заявителем могут быть получены электронные сообщения (при наличии);</w:t>
      </w:r>
    </w:p>
    <w:p w:rsidR="00B715F7" w:rsidRPr="002A6E58" w:rsidRDefault="00B715F7" w:rsidP="00D434F2">
      <w:pPr>
        <w:pStyle w:val="s1"/>
        <w:spacing w:before="0" w:beforeAutospacing="0" w:after="60" w:afterAutospacing="0"/>
        <w:jc w:val="both"/>
      </w:pPr>
      <w:r w:rsidRPr="002A6E58">
        <w:t>5) согласие заявителя на соблюдение требований Устава Товарищества.</w:t>
      </w:r>
    </w:p>
    <w:p w:rsidR="00B715F7" w:rsidRPr="002A6E58" w:rsidRDefault="00B715F7" w:rsidP="00D434F2">
      <w:pPr>
        <w:pStyle w:val="s1"/>
        <w:spacing w:before="0" w:beforeAutospacing="0" w:after="60" w:afterAutospacing="0"/>
        <w:jc w:val="both"/>
      </w:pPr>
      <w:r w:rsidRPr="002A6E58">
        <w:t>4.6. К заявлению прилагаются копии документов о правах на садовый земельный участок, расположенный в границах территории садоводства.</w:t>
      </w:r>
    </w:p>
    <w:p w:rsidR="00B715F7" w:rsidRPr="002A6E58" w:rsidRDefault="00B715F7" w:rsidP="00D434F2">
      <w:pPr>
        <w:pStyle w:val="s1"/>
        <w:spacing w:before="0" w:beforeAutospacing="0" w:after="60" w:afterAutospacing="0"/>
        <w:jc w:val="both"/>
      </w:pPr>
      <w:r w:rsidRPr="002A6E58">
        <w:t>4.7. Общее собрание членов Товарищества рассматривает заявление о приеме в члены Товарищества и принимает решение.</w:t>
      </w:r>
    </w:p>
    <w:p w:rsidR="00B715F7" w:rsidRPr="002A6E58" w:rsidRDefault="00B715F7" w:rsidP="00D434F2">
      <w:pPr>
        <w:pStyle w:val="s1"/>
        <w:spacing w:before="0" w:beforeAutospacing="0" w:after="60" w:afterAutospacing="0"/>
        <w:jc w:val="both"/>
      </w:pPr>
      <w:r w:rsidRPr="002A6E58">
        <w:lastRenderedPageBreak/>
        <w:t>4.8. Днем приема в члены Товарищества лица, подавшего заявление, является день принятия соответствующего решения общим собранием членов Товарищества.</w:t>
      </w:r>
    </w:p>
    <w:p w:rsidR="00B715F7" w:rsidRPr="002A6E58" w:rsidRDefault="00B715F7" w:rsidP="00D434F2">
      <w:pPr>
        <w:pStyle w:val="s1"/>
        <w:spacing w:before="0" w:beforeAutospacing="0" w:after="60" w:afterAutospacing="0"/>
        <w:jc w:val="both"/>
      </w:pPr>
      <w:r w:rsidRPr="002A6E58">
        <w:t>4.9. В приобретении членства Товарищества должно быть отказано в случае, если лицо, подавшее указанное заявление:</w:t>
      </w:r>
    </w:p>
    <w:p w:rsidR="00B715F7" w:rsidRPr="002A6E58" w:rsidRDefault="00B715F7" w:rsidP="00D434F2">
      <w:pPr>
        <w:pStyle w:val="s1"/>
        <w:spacing w:before="0" w:beforeAutospacing="0" w:after="60" w:afterAutospacing="0"/>
        <w:jc w:val="both"/>
      </w:pPr>
      <w:r w:rsidRPr="002A6E58">
        <w:t>1) было ранее исключено из числа членов этого Товарищества в связи с нарушением обязанности</w:t>
      </w:r>
      <w:r w:rsidR="00C61171" w:rsidRPr="002A6E58">
        <w:t xml:space="preserve"> своевременно уплачивать </w:t>
      </w:r>
      <w:proofErr w:type="gramStart"/>
      <w:r w:rsidR="00C61171" w:rsidRPr="002A6E58">
        <w:t>взносы</w:t>
      </w:r>
      <w:proofErr w:type="gramEnd"/>
      <w:r w:rsidRPr="002A6E58">
        <w:t xml:space="preserve"> и не устранило указанное нарушение;</w:t>
      </w:r>
    </w:p>
    <w:p w:rsidR="00B715F7" w:rsidRPr="002A6E58" w:rsidRDefault="00B715F7" w:rsidP="00D434F2">
      <w:pPr>
        <w:pStyle w:val="s1"/>
        <w:spacing w:before="0" w:beforeAutospacing="0" w:after="60" w:afterAutospacing="0"/>
        <w:jc w:val="both"/>
      </w:pPr>
      <w:r w:rsidRPr="002A6E58">
        <w:t>2) не является собственником или правообладателем земельного участка, расположенного в границах территории садоводства;</w:t>
      </w:r>
    </w:p>
    <w:p w:rsidR="00B715F7" w:rsidRPr="002A6E58" w:rsidRDefault="00B715F7" w:rsidP="00D434F2">
      <w:pPr>
        <w:pStyle w:val="s1"/>
        <w:spacing w:before="0" w:beforeAutospacing="0" w:after="60" w:afterAutospacing="0"/>
        <w:jc w:val="both"/>
      </w:pPr>
      <w:r w:rsidRPr="002A6E58">
        <w:t>3) не представило документы о правах на садовый земельный участок, расположенный в границах территории садоводства;</w:t>
      </w:r>
    </w:p>
    <w:p w:rsidR="00B53D8D" w:rsidRPr="002A6E58" w:rsidRDefault="00B715F7" w:rsidP="001E32EA">
      <w:pPr>
        <w:pStyle w:val="s1"/>
        <w:spacing w:before="0" w:beforeAutospacing="0" w:after="0" w:afterAutospacing="0"/>
        <w:jc w:val="both"/>
      </w:pPr>
      <w:r w:rsidRPr="002A6E58">
        <w:t>4) представило заявление, не соответствующ</w:t>
      </w:r>
      <w:r w:rsidR="00E21B48" w:rsidRPr="002A6E58">
        <w:t xml:space="preserve">ее требованиям, предусмотренным </w:t>
      </w:r>
    </w:p>
    <w:p w:rsidR="00B715F7" w:rsidRPr="002A6E58" w:rsidRDefault="002A6E58" w:rsidP="001E32EA">
      <w:pPr>
        <w:pStyle w:val="s1"/>
        <w:spacing w:before="0" w:beforeAutospacing="0" w:after="60" w:afterAutospacing="0"/>
        <w:jc w:val="both"/>
      </w:pPr>
      <w:hyperlink r:id="rId21" w:anchor="/document/55726980/entry/45" w:history="1">
        <w:r w:rsidR="00B53D8D" w:rsidRPr="002A6E58">
          <w:rPr>
            <w:rStyle w:val="a3"/>
            <w:color w:val="auto"/>
          </w:rPr>
          <w:t>пунктом</w:t>
        </w:r>
        <w:r w:rsidR="00B715F7" w:rsidRPr="002A6E58">
          <w:rPr>
            <w:rStyle w:val="a3"/>
            <w:color w:val="auto"/>
          </w:rPr>
          <w:t xml:space="preserve"> 4.5</w:t>
        </w:r>
      </w:hyperlink>
      <w:r w:rsidR="00E21B48" w:rsidRPr="002A6E58">
        <w:rPr>
          <w:rStyle w:val="a3"/>
          <w:color w:val="auto"/>
        </w:rPr>
        <w:t xml:space="preserve"> </w:t>
      </w:r>
      <w:r w:rsidR="00B715F7" w:rsidRPr="002A6E58">
        <w:t>настоящего Устава.</w:t>
      </w:r>
    </w:p>
    <w:p w:rsidR="00B715F7" w:rsidRPr="002A6E58" w:rsidRDefault="00B715F7" w:rsidP="001E32EA">
      <w:pPr>
        <w:pStyle w:val="s1"/>
        <w:spacing w:before="0" w:beforeAutospacing="0" w:after="60" w:afterAutospacing="0"/>
        <w:jc w:val="both"/>
      </w:pPr>
      <w:r w:rsidRPr="002A6E58">
        <w:t xml:space="preserve">4.10. Каждому члену Товарищества в течение </w:t>
      </w:r>
      <w:r w:rsidR="001E32EA" w:rsidRPr="002A6E58">
        <w:t xml:space="preserve">(3) </w:t>
      </w:r>
      <w:r w:rsidRPr="002A6E58">
        <w:t>трех месяцев со дня приема в члены Товарищества Председателем Товарищества выдается членская книжка или другой заменяющий ее документ, подтверждающий членство в Товариществе. Форма и содержание членской книжки или другого заменяющего ее документа, подтверждающего членство в Товариществе, устанавливаются решением общего собрания членов Товарищества.</w:t>
      </w:r>
    </w:p>
    <w:p w:rsidR="00B715F7" w:rsidRPr="002A6E58" w:rsidRDefault="00B715F7" w:rsidP="00D434F2">
      <w:pPr>
        <w:pStyle w:val="s1"/>
        <w:spacing w:before="0" w:beforeAutospacing="0" w:after="60" w:afterAutospacing="0"/>
        <w:jc w:val="both"/>
      </w:pPr>
      <w:r w:rsidRPr="002A6E58">
        <w:t>4.11. Членство в Товариществе может быть прекращено добровольно или принудительно, а также в связи с прекращением у члена Товарищества прав на принадлежащий ему садовый земельный участок либо в связи со смертью члена Товарищества.</w:t>
      </w:r>
    </w:p>
    <w:p w:rsidR="00B715F7" w:rsidRPr="002A6E58" w:rsidRDefault="00B715F7" w:rsidP="00D434F2">
      <w:pPr>
        <w:pStyle w:val="s1"/>
        <w:spacing w:before="0" w:beforeAutospacing="0" w:after="60" w:afterAutospacing="0"/>
        <w:jc w:val="both"/>
      </w:pPr>
      <w:r w:rsidRPr="002A6E58">
        <w:t>4.12. Добровольное прекращение членства в Товариществе осуществляется путем выхода из Товарищества.</w:t>
      </w:r>
    </w:p>
    <w:p w:rsidR="00B715F7" w:rsidRPr="002A6E58" w:rsidRDefault="00B715F7" w:rsidP="00D434F2">
      <w:pPr>
        <w:pStyle w:val="s1"/>
        <w:spacing w:before="0" w:beforeAutospacing="0" w:after="60" w:afterAutospacing="0"/>
        <w:jc w:val="both"/>
      </w:pPr>
      <w:r w:rsidRPr="002A6E58">
        <w:t xml:space="preserve">4.13. Членство в Товариществе в связи с выходом из Товарищества прекращается со дня подачи членом Товарищества соответствующего заявления в </w:t>
      </w:r>
      <w:r w:rsidR="001E32EA" w:rsidRPr="002A6E58">
        <w:t>Правление Товарищества. Принятия</w:t>
      </w:r>
      <w:r w:rsidRPr="002A6E58">
        <w:t xml:space="preserve"> решения органами Товарищества о прекращении членства в Товариществе не требуется.</w:t>
      </w:r>
    </w:p>
    <w:p w:rsidR="00B715F7" w:rsidRPr="002A6E58" w:rsidRDefault="00B715F7" w:rsidP="00D434F2">
      <w:pPr>
        <w:pStyle w:val="s1"/>
        <w:spacing w:before="0" w:beforeAutospacing="0" w:after="60" w:afterAutospacing="0"/>
        <w:jc w:val="both"/>
      </w:pPr>
      <w:r w:rsidRPr="002A6E58">
        <w:t>4.14. Членство в Товариществе прекращается принудительно решением общего собрания членов Товарищества со дня принятия такого решения или с иной даты, определенной данным решением, в связи с неуплатой взносов в течение более</w:t>
      </w:r>
      <w:r w:rsidR="00D434F2" w:rsidRPr="002A6E58">
        <w:t xml:space="preserve"> </w:t>
      </w:r>
      <w:r w:rsidRPr="002A6E58">
        <w:rPr>
          <w:rStyle w:val="s10"/>
          <w:bCs/>
        </w:rPr>
        <w:t>двух месяцев</w:t>
      </w:r>
      <w:r w:rsidR="00D434F2" w:rsidRPr="002A6E58">
        <w:rPr>
          <w:rStyle w:val="s10"/>
          <w:bCs/>
        </w:rPr>
        <w:t xml:space="preserve"> </w:t>
      </w:r>
      <w:r w:rsidRPr="002A6E58">
        <w:t>с момента возникновения этой обязанности.</w:t>
      </w:r>
    </w:p>
    <w:p w:rsidR="00B715F7" w:rsidRPr="002A6E58" w:rsidRDefault="00B715F7" w:rsidP="00D434F2">
      <w:pPr>
        <w:pStyle w:val="s1"/>
        <w:spacing w:before="0" w:beforeAutospacing="0" w:after="60" w:afterAutospacing="0"/>
        <w:jc w:val="both"/>
      </w:pPr>
      <w:r w:rsidRPr="002A6E58">
        <w:t xml:space="preserve">4.15. Председатель Товарищества не </w:t>
      </w:r>
      <w:proofErr w:type="gramStart"/>
      <w:r w:rsidRPr="002A6E58">
        <w:t>позднее</w:t>
      </w:r>
      <w:proofErr w:type="gramEnd"/>
      <w:r w:rsidRPr="002A6E58">
        <w:t xml:space="preserve"> чем за месяц до дня проведения общего собрания членов Товарищества, на котором планируется рассмотреть вопрос об исключении члена Товарищества, направляет данному члену Товарищества предупреждение о недопустимости неисполнения обязанности своевременно упл</w:t>
      </w:r>
      <w:r w:rsidR="00E21B48" w:rsidRPr="002A6E58">
        <w:t xml:space="preserve">ачивать взносы, предусмотренные </w:t>
      </w:r>
      <w:hyperlink r:id="rId22" w:anchor="/document/71732780/entry/14" w:history="1">
        <w:r w:rsidRPr="002A6E58">
          <w:rPr>
            <w:rStyle w:val="a3"/>
            <w:color w:val="auto"/>
          </w:rPr>
          <w:t>Федеральным законом</w:t>
        </w:r>
      </w:hyperlink>
      <w:r w:rsidRPr="002A6E58">
        <w:t xml:space="preserve">, содержащее рекомендации по устранению нарушения исполнения этой обязанности, заказным письмом с уведомлением о вручении по указанным в реестре членов Товарищества </w:t>
      </w:r>
      <w:r w:rsidR="009722B3" w:rsidRPr="002A6E58">
        <w:t>почтовому адресу</w:t>
      </w:r>
      <w:r w:rsidR="0012370D" w:rsidRPr="002A6E58">
        <w:t xml:space="preserve"> или адресу фактического проживания,</w:t>
      </w:r>
      <w:r w:rsidR="00445AD9" w:rsidRPr="002A6E58">
        <w:t xml:space="preserve"> по которому членом Товарищества могут быть получены почтовые сообщения</w:t>
      </w:r>
      <w:r w:rsidR="009722B3" w:rsidRPr="002A6E58">
        <w:t xml:space="preserve"> </w:t>
      </w:r>
      <w:r w:rsidRPr="002A6E58">
        <w:t>и адресу электронной почты (при наличии), по которому данным членом Товарищества могут быть получены электронные сообщения.</w:t>
      </w:r>
    </w:p>
    <w:p w:rsidR="00B715F7" w:rsidRPr="002A6E58" w:rsidRDefault="00B715F7" w:rsidP="00D434F2">
      <w:pPr>
        <w:pStyle w:val="s1"/>
        <w:spacing w:before="0" w:beforeAutospacing="0" w:after="60" w:afterAutospacing="0"/>
        <w:jc w:val="both"/>
      </w:pPr>
      <w:r w:rsidRPr="002A6E58">
        <w:t>4.16. Член Товарищества должен быть проинформирован о дате, времени и месте проведения общего собрания членов Товарищества, на котором должен быть рассмотрен вопрос об исключении его из числа членов Товарищества, не менее чем за две недели до дня его проведения.</w:t>
      </w:r>
    </w:p>
    <w:p w:rsidR="00B715F7" w:rsidRPr="002A6E58" w:rsidRDefault="00B715F7" w:rsidP="00D434F2">
      <w:pPr>
        <w:pStyle w:val="s1"/>
        <w:spacing w:before="0" w:beforeAutospacing="0" w:after="60" w:afterAutospacing="0"/>
        <w:jc w:val="both"/>
      </w:pPr>
      <w:r w:rsidRPr="002A6E58">
        <w:t>4.17. Решение общего собрания членов Товарищества о принудительном прекращении членства в Товариществе может быть обжаловано в судебном порядке.</w:t>
      </w:r>
    </w:p>
    <w:p w:rsidR="00B715F7" w:rsidRPr="002A6E58" w:rsidRDefault="00B715F7" w:rsidP="00D434F2">
      <w:pPr>
        <w:pStyle w:val="s1"/>
        <w:spacing w:before="0" w:beforeAutospacing="0" w:after="60" w:afterAutospacing="0"/>
        <w:jc w:val="both"/>
      </w:pPr>
      <w:r w:rsidRPr="002A6E58">
        <w:t xml:space="preserve">4.18. </w:t>
      </w:r>
      <w:proofErr w:type="gramStart"/>
      <w:r w:rsidRPr="002A6E58">
        <w:t xml:space="preserve">В случае исключения члена Товарищества в течение десяти дней с момента вынесения решения об исключении его из числа членов Товарищества ему по указанным в </w:t>
      </w:r>
      <w:r w:rsidRPr="002A6E58">
        <w:lastRenderedPageBreak/>
        <w:t xml:space="preserve">реестре членов Товарищества </w:t>
      </w:r>
      <w:r w:rsidR="0012370D" w:rsidRPr="002A6E58">
        <w:t>почтовому адресу или адресу фактического проживания, по которому членом Товарищества могут быть получены почтовые сообщения, и адресу электронной почты (при наличии), по которому данным членом Товарищества могут быть</w:t>
      </w:r>
      <w:r w:rsidR="00DB03FA" w:rsidRPr="002A6E58">
        <w:t xml:space="preserve"> получены электронные сообщения</w:t>
      </w:r>
      <w:r w:rsidR="00080499" w:rsidRPr="002A6E58">
        <w:t>,</w:t>
      </w:r>
      <w:r w:rsidR="00DB03FA" w:rsidRPr="002A6E58">
        <w:t xml:space="preserve"> </w:t>
      </w:r>
      <w:r w:rsidRPr="002A6E58">
        <w:t>направляется копия</w:t>
      </w:r>
      <w:proofErr w:type="gramEnd"/>
      <w:r w:rsidRPr="002A6E58">
        <w:t xml:space="preserve"> такого решения, а также уведомление, в котором указываются:</w:t>
      </w:r>
    </w:p>
    <w:p w:rsidR="00B715F7" w:rsidRPr="002A6E58" w:rsidRDefault="00B715F7" w:rsidP="00D434F2">
      <w:pPr>
        <w:pStyle w:val="s1"/>
        <w:spacing w:before="0" w:beforeAutospacing="0" w:after="60" w:afterAutospacing="0"/>
        <w:jc w:val="both"/>
      </w:pPr>
      <w:r w:rsidRPr="002A6E58">
        <w:t>1) дата проведения общего собрания членов Товарищества, на котором было принято решение об исключении члена Товарищества;</w:t>
      </w:r>
    </w:p>
    <w:p w:rsidR="00B715F7" w:rsidRPr="002A6E58" w:rsidRDefault="00B715F7" w:rsidP="00D434F2">
      <w:pPr>
        <w:pStyle w:val="s1"/>
        <w:spacing w:before="0" w:beforeAutospacing="0" w:after="60" w:afterAutospacing="0"/>
        <w:jc w:val="both"/>
      </w:pPr>
      <w:r w:rsidRPr="002A6E58">
        <w:t>2) обстоятельства, послужившие основанием для прекращения членства в Товариществе;</w:t>
      </w:r>
    </w:p>
    <w:p w:rsidR="00B715F7" w:rsidRPr="002A6E58" w:rsidRDefault="00B715F7" w:rsidP="00D434F2">
      <w:pPr>
        <w:pStyle w:val="s1"/>
        <w:spacing w:before="0" w:beforeAutospacing="0" w:after="60" w:afterAutospacing="0"/>
        <w:jc w:val="both"/>
      </w:pPr>
      <w:r w:rsidRPr="002A6E58">
        <w:t>3) условия, при выполнении которых исключенный из числа членов Товарищества гражданин может быть принят в Товарищество вновь после устранения нарушения, послужившего основанием для принудительного прекращения его членства в Товариществе.</w:t>
      </w:r>
    </w:p>
    <w:p w:rsidR="00B715F7" w:rsidRPr="002A6E58" w:rsidRDefault="00B715F7" w:rsidP="00D434F2">
      <w:pPr>
        <w:pStyle w:val="s1"/>
        <w:spacing w:before="0" w:beforeAutospacing="0" w:after="60" w:afterAutospacing="0"/>
        <w:jc w:val="both"/>
      </w:pPr>
      <w:r w:rsidRPr="002A6E58">
        <w:t>4.19. В связи с прекращением у члена Товарищества прав на садовый земельный участок или вследствие смерти члена Товарищества членство в Товариществе прекращается в день наступления соответствующего события. Решение общего собрания членов Товарищества в связи с указанным обстоятельством не принимается.</w:t>
      </w:r>
    </w:p>
    <w:p w:rsidR="00B715F7" w:rsidRPr="002A6E58" w:rsidRDefault="00B715F7" w:rsidP="00D434F2">
      <w:pPr>
        <w:pStyle w:val="s1"/>
        <w:spacing w:before="0" w:beforeAutospacing="0" w:after="60" w:afterAutospacing="0"/>
        <w:jc w:val="both"/>
      </w:pPr>
      <w:r w:rsidRPr="002A6E58">
        <w:t>4.20. Бывший член Товарищества в течение десяти календарных дней со дня прекращения прав на садовый земельный участок обязан уведомить в письменной форме об этом Правление Товарищества с предоставлением копий документов, подтверждающих такое прекращение. В противном случае бывший член Товарищества несет риск отнесения на него расходов Товарищества, связанных с отсутствием у Правления Товарищества информации о прекращении его членства в Товариществе.</w:t>
      </w:r>
    </w:p>
    <w:p w:rsidR="00B715F7" w:rsidRPr="002A6E58" w:rsidRDefault="00B715F7" w:rsidP="00B715F7">
      <w:pPr>
        <w:pStyle w:val="s3"/>
        <w:jc w:val="center"/>
      </w:pPr>
      <w:r w:rsidRPr="002A6E58">
        <w:t>5. Взносы членов товарищества</w:t>
      </w:r>
    </w:p>
    <w:p w:rsidR="00B715F7" w:rsidRPr="002A6E58" w:rsidRDefault="00B715F7" w:rsidP="009A47A2">
      <w:pPr>
        <w:pStyle w:val="s1"/>
        <w:spacing w:before="0" w:beforeAutospacing="0" w:after="60" w:afterAutospacing="0"/>
        <w:jc w:val="both"/>
      </w:pPr>
      <w:r w:rsidRPr="002A6E58">
        <w:t>5.1. Взносы членов товарищества могут быть следующих видов:</w:t>
      </w:r>
    </w:p>
    <w:p w:rsidR="00B715F7" w:rsidRPr="002A6E58" w:rsidRDefault="00B715F7" w:rsidP="009A47A2">
      <w:pPr>
        <w:pStyle w:val="s1"/>
        <w:spacing w:before="0" w:beforeAutospacing="0" w:after="60" w:afterAutospacing="0"/>
        <w:jc w:val="both"/>
      </w:pPr>
      <w:r w:rsidRPr="002A6E58">
        <w:t>1) членские взносы;</w:t>
      </w:r>
    </w:p>
    <w:p w:rsidR="00B715F7" w:rsidRPr="002A6E58" w:rsidRDefault="00B715F7" w:rsidP="009A47A2">
      <w:pPr>
        <w:pStyle w:val="s1"/>
        <w:spacing w:before="0" w:beforeAutospacing="0" w:after="60" w:afterAutospacing="0"/>
        <w:jc w:val="both"/>
      </w:pPr>
      <w:r w:rsidRPr="002A6E58">
        <w:t>2) целевые взносы.</w:t>
      </w:r>
    </w:p>
    <w:p w:rsidR="00B715F7" w:rsidRPr="002A6E58" w:rsidRDefault="00B715F7" w:rsidP="009A47A2">
      <w:pPr>
        <w:pStyle w:val="s1"/>
        <w:spacing w:before="0" w:beforeAutospacing="0" w:after="60" w:afterAutospacing="0"/>
        <w:jc w:val="both"/>
      </w:pPr>
      <w:r w:rsidRPr="002A6E58">
        <w:t>5.2. Обязанность по внесению взносов распространяется на всех членов Товарищества.</w:t>
      </w:r>
    </w:p>
    <w:p w:rsidR="00D434F2" w:rsidRPr="002A6E58" w:rsidRDefault="00B715F7" w:rsidP="009A47A2">
      <w:pPr>
        <w:pStyle w:val="a5"/>
        <w:spacing w:after="60"/>
        <w:jc w:val="both"/>
        <w:rPr>
          <w:rFonts w:ascii="Times New Roman" w:eastAsia="Calibri" w:hAnsi="Times New Roman" w:cs="Times New Roman"/>
          <w:sz w:val="24"/>
          <w:szCs w:val="24"/>
          <w:lang w:eastAsia="ru-RU"/>
        </w:rPr>
      </w:pPr>
      <w:r w:rsidRPr="002A6E58">
        <w:rPr>
          <w:rFonts w:ascii="Times New Roman" w:hAnsi="Times New Roman" w:cs="Times New Roman"/>
          <w:sz w:val="24"/>
          <w:szCs w:val="24"/>
        </w:rPr>
        <w:t>5.3. Членские взносы вносятся членами Товарищества</w:t>
      </w:r>
      <w:r w:rsidR="005D4808" w:rsidRPr="002A6E58">
        <w:rPr>
          <w:rFonts w:ascii="Times New Roman" w:hAnsi="Times New Roman" w:cs="Times New Roman"/>
          <w:sz w:val="24"/>
          <w:szCs w:val="24"/>
        </w:rPr>
        <w:t xml:space="preserve"> ежемесячно</w:t>
      </w:r>
      <w:r w:rsidRPr="002A6E58">
        <w:rPr>
          <w:rFonts w:ascii="Times New Roman" w:hAnsi="Times New Roman" w:cs="Times New Roman"/>
          <w:sz w:val="24"/>
          <w:szCs w:val="24"/>
        </w:rPr>
        <w:t xml:space="preserve"> на расчетный счет Товарищества</w:t>
      </w:r>
      <w:r w:rsidR="00D434F2" w:rsidRPr="002A6E58">
        <w:rPr>
          <w:rFonts w:ascii="Times New Roman" w:eastAsia="Calibri" w:hAnsi="Times New Roman" w:cs="Times New Roman"/>
          <w:sz w:val="24"/>
          <w:szCs w:val="24"/>
        </w:rPr>
        <w:t xml:space="preserve"> до 10 числа</w:t>
      </w:r>
      <w:r w:rsidR="005D4808" w:rsidRPr="002A6E58">
        <w:rPr>
          <w:rFonts w:ascii="Times New Roman" w:eastAsia="Calibri" w:hAnsi="Times New Roman" w:cs="Times New Roman"/>
          <w:sz w:val="24"/>
          <w:szCs w:val="24"/>
        </w:rPr>
        <w:t xml:space="preserve"> месяца, следующего за истекшим расчетным периодом.</w:t>
      </w:r>
    </w:p>
    <w:p w:rsidR="00B715F7" w:rsidRPr="002A6E58" w:rsidRDefault="00B715F7" w:rsidP="009A47A2">
      <w:pPr>
        <w:pStyle w:val="s1"/>
        <w:spacing w:before="0" w:beforeAutospacing="0" w:after="60" w:afterAutospacing="0"/>
        <w:jc w:val="both"/>
      </w:pPr>
      <w:r w:rsidRPr="002A6E58">
        <w:t>5.4. Членские взносы могут быть использованы исключительно на расходы, связанные:</w:t>
      </w:r>
    </w:p>
    <w:p w:rsidR="00B715F7" w:rsidRPr="002A6E58" w:rsidRDefault="00B715F7" w:rsidP="009A47A2">
      <w:pPr>
        <w:pStyle w:val="s1"/>
        <w:spacing w:before="0" w:beforeAutospacing="0" w:after="60" w:afterAutospacing="0"/>
        <w:jc w:val="both"/>
      </w:pPr>
      <w:r w:rsidRPr="002A6E58">
        <w:t>1) с содержанием имущества общего пользования Товарищества, в том числе уплатой арендных платежей за данное имущество;</w:t>
      </w:r>
    </w:p>
    <w:p w:rsidR="00B715F7" w:rsidRPr="002A6E58" w:rsidRDefault="00B715F7" w:rsidP="009A47A2">
      <w:pPr>
        <w:pStyle w:val="s1"/>
        <w:spacing w:before="0" w:beforeAutospacing="0" w:after="60" w:afterAutospacing="0"/>
        <w:jc w:val="both"/>
      </w:pPr>
      <w:r w:rsidRPr="002A6E58">
        <w:t>2) с осуществлением расчетов с организациями</w:t>
      </w:r>
      <w:r w:rsidR="00FF3EE3" w:rsidRPr="002A6E58">
        <w:t xml:space="preserve"> и лицами</w:t>
      </w:r>
      <w:r w:rsidRPr="002A6E58">
        <w:t>, осуществляющими снабжение тепловой и электрической энергией, водой, газом, водоотведение</w:t>
      </w:r>
      <w:r w:rsidR="00FF3EE3" w:rsidRPr="002A6E58">
        <w:t xml:space="preserve">, оказывающими </w:t>
      </w:r>
      <w:r w:rsidR="00BF7874" w:rsidRPr="002A6E58">
        <w:t xml:space="preserve">юридические, </w:t>
      </w:r>
      <w:r w:rsidR="00FF3EE3" w:rsidRPr="002A6E58">
        <w:t>информационные</w:t>
      </w:r>
      <w:r w:rsidR="00FC3E70" w:rsidRPr="002A6E58">
        <w:t xml:space="preserve">, </w:t>
      </w:r>
      <w:r w:rsidR="00FF3EE3" w:rsidRPr="002A6E58">
        <w:t>телекоммуникационные</w:t>
      </w:r>
      <w:r w:rsidR="00FC3E70" w:rsidRPr="002A6E58">
        <w:t xml:space="preserve"> и иные</w:t>
      </w:r>
      <w:r w:rsidR="00FF3EE3" w:rsidRPr="002A6E58">
        <w:t xml:space="preserve"> услуги,</w:t>
      </w:r>
      <w:r w:rsidRPr="002A6E58">
        <w:t xml:space="preserve"> на основании договоров, заключенных с этими организациями</w:t>
      </w:r>
      <w:r w:rsidR="00FF3EE3" w:rsidRPr="002A6E58">
        <w:t xml:space="preserve"> и лицами</w:t>
      </w:r>
      <w:r w:rsidRPr="002A6E58">
        <w:t>;</w:t>
      </w:r>
    </w:p>
    <w:p w:rsidR="00B715F7" w:rsidRPr="002A6E58" w:rsidRDefault="00B715F7" w:rsidP="009A47A2">
      <w:pPr>
        <w:pStyle w:val="s1"/>
        <w:spacing w:before="0" w:beforeAutospacing="0" w:after="60" w:afterAutospacing="0"/>
        <w:jc w:val="both"/>
      </w:pPr>
      <w:r w:rsidRPr="002A6E58">
        <w:t>3) с осуществлением расчетов с оператором по обращению с твердыми коммунальными отходами, региональным оператором по обращению с твердыми коммунальными отходами на основании договоров, заключенных Товариществом с этими организациями;</w:t>
      </w:r>
    </w:p>
    <w:p w:rsidR="00B715F7" w:rsidRPr="002A6E58" w:rsidRDefault="00B715F7" w:rsidP="009A47A2">
      <w:pPr>
        <w:pStyle w:val="s1"/>
        <w:spacing w:before="0" w:beforeAutospacing="0" w:after="60" w:afterAutospacing="0"/>
        <w:jc w:val="both"/>
      </w:pPr>
      <w:r w:rsidRPr="002A6E58">
        <w:t>4) с благоустройством земельных участков общего назначения;</w:t>
      </w:r>
    </w:p>
    <w:p w:rsidR="00B715F7" w:rsidRPr="002A6E58" w:rsidRDefault="00B715F7" w:rsidP="009A47A2">
      <w:pPr>
        <w:pStyle w:val="s1"/>
        <w:spacing w:before="0" w:beforeAutospacing="0" w:after="60" w:afterAutospacing="0"/>
        <w:jc w:val="both"/>
      </w:pPr>
      <w:r w:rsidRPr="002A6E58">
        <w:t>5) с охраной территории садоводства и обеспечением в границах такой территории пожарной безопасности;</w:t>
      </w:r>
    </w:p>
    <w:p w:rsidR="00B715F7" w:rsidRPr="002A6E58" w:rsidRDefault="00B715F7" w:rsidP="009A47A2">
      <w:pPr>
        <w:pStyle w:val="s1"/>
        <w:spacing w:before="0" w:beforeAutospacing="0" w:after="60" w:afterAutospacing="0"/>
        <w:jc w:val="both"/>
      </w:pPr>
      <w:r w:rsidRPr="002A6E58">
        <w:t>6) с проведением аудиторских проверок Товарищества;</w:t>
      </w:r>
    </w:p>
    <w:p w:rsidR="00B715F7" w:rsidRPr="002A6E58" w:rsidRDefault="00B715F7" w:rsidP="009A47A2">
      <w:pPr>
        <w:pStyle w:val="s1"/>
        <w:spacing w:before="0" w:beforeAutospacing="0" w:after="60" w:afterAutospacing="0"/>
        <w:jc w:val="both"/>
      </w:pPr>
      <w:r w:rsidRPr="002A6E58">
        <w:t>7) с выплатой заработной платы лицам, с которыми Товариществом заключены трудовые договоры</w:t>
      </w:r>
      <w:r w:rsidR="009054AE" w:rsidRPr="002A6E58">
        <w:t xml:space="preserve"> </w:t>
      </w:r>
      <w:r w:rsidR="00BF7874" w:rsidRPr="002A6E58">
        <w:t xml:space="preserve"> и оплатой услуг по гражданско-правовым </w:t>
      </w:r>
      <w:r w:rsidR="009054AE" w:rsidRPr="002A6E58">
        <w:t>или иным</w:t>
      </w:r>
      <w:r w:rsidR="00E65EBC" w:rsidRPr="002A6E58">
        <w:t xml:space="preserve"> </w:t>
      </w:r>
      <w:r w:rsidR="00BF7874" w:rsidRPr="002A6E58">
        <w:t>договорам</w:t>
      </w:r>
      <w:r w:rsidRPr="002A6E58">
        <w:t>;</w:t>
      </w:r>
    </w:p>
    <w:p w:rsidR="00B715F7" w:rsidRPr="002A6E58" w:rsidRDefault="00B715F7" w:rsidP="009A47A2">
      <w:pPr>
        <w:pStyle w:val="s1"/>
        <w:spacing w:before="0" w:beforeAutospacing="0" w:after="60" w:afterAutospacing="0"/>
        <w:jc w:val="both"/>
      </w:pPr>
      <w:r w:rsidRPr="002A6E58">
        <w:lastRenderedPageBreak/>
        <w:t>8) с организацией и проведением общих собраний членов Товарищества, выполнением решений этих собраний;</w:t>
      </w:r>
    </w:p>
    <w:p w:rsidR="00B715F7" w:rsidRPr="002A6E58" w:rsidRDefault="00B715F7" w:rsidP="009A47A2">
      <w:pPr>
        <w:pStyle w:val="s1"/>
        <w:spacing w:before="0" w:beforeAutospacing="0" w:after="60" w:afterAutospacing="0"/>
        <w:jc w:val="both"/>
      </w:pPr>
      <w:r w:rsidRPr="002A6E58">
        <w:t>9) с уплатой налогов и сборов, связанных с деятельностью Товарищества, в соответствии с законодательством о налогах и сборах.</w:t>
      </w:r>
    </w:p>
    <w:p w:rsidR="00B715F7" w:rsidRPr="002A6E58" w:rsidRDefault="00B715F7" w:rsidP="009A47A2">
      <w:pPr>
        <w:pStyle w:val="s1"/>
        <w:spacing w:before="0" w:beforeAutospacing="0" w:after="60" w:afterAutospacing="0"/>
        <w:jc w:val="both"/>
      </w:pPr>
      <w:r w:rsidRPr="002A6E58">
        <w:t>5.5. Целевые взносы вносятся членами Товарищества на расчетный счет Товарищества по решению общего собрания членов Товарищества, определяющему их размер и срок внесения, и могут быть направлены на расходы, исключительно связанные:</w:t>
      </w:r>
    </w:p>
    <w:p w:rsidR="00B715F7" w:rsidRPr="002A6E58" w:rsidRDefault="00B715F7" w:rsidP="009A47A2">
      <w:pPr>
        <w:pStyle w:val="s1"/>
        <w:spacing w:before="0" w:beforeAutospacing="0" w:after="60" w:afterAutospacing="0"/>
        <w:jc w:val="both"/>
      </w:pPr>
      <w:r w:rsidRPr="002A6E58">
        <w:t>1) с подготовкой документов, необходимых для образования земельного участка, находящегося в государственной или муниципальной собственности, в целях дальнейшего предоставления Товариществу такого земельного участка;</w:t>
      </w:r>
    </w:p>
    <w:p w:rsidR="00B715F7" w:rsidRPr="002A6E58" w:rsidRDefault="00B715F7" w:rsidP="009A47A2">
      <w:pPr>
        <w:pStyle w:val="s1"/>
        <w:spacing w:before="0" w:beforeAutospacing="0" w:after="60" w:afterAutospacing="0"/>
        <w:jc w:val="both"/>
      </w:pPr>
      <w:r w:rsidRPr="002A6E58">
        <w:t>2) с подготовкой документации по планировке территории в отношении территории садоводства;</w:t>
      </w:r>
    </w:p>
    <w:p w:rsidR="00B715F7" w:rsidRPr="002A6E58" w:rsidRDefault="00B715F7" w:rsidP="009A47A2">
      <w:pPr>
        <w:pStyle w:val="s1"/>
        <w:spacing w:before="0" w:beforeAutospacing="0" w:after="60" w:afterAutospacing="0"/>
        <w:jc w:val="both"/>
      </w:pPr>
      <w:r w:rsidRPr="002A6E58">
        <w:t>3) с проведением кадастровых работ для целей внесения в Единый государственный реестр недвижимости сведений о садовых земельных участках, земельных участках общего назначения, об иных объектах недвижимости, относящихся к имуществу общего пользования;</w:t>
      </w:r>
    </w:p>
    <w:p w:rsidR="00B715F7" w:rsidRPr="002A6E58" w:rsidRDefault="00B715F7" w:rsidP="009A47A2">
      <w:pPr>
        <w:pStyle w:val="s1"/>
        <w:spacing w:before="0" w:beforeAutospacing="0" w:after="60" w:afterAutospacing="0"/>
        <w:jc w:val="both"/>
      </w:pPr>
      <w:r w:rsidRPr="002A6E58">
        <w:t>4) с созданием</w:t>
      </w:r>
      <w:r w:rsidR="00BF7874" w:rsidRPr="002A6E58">
        <w:t>, ремонтом</w:t>
      </w:r>
      <w:r w:rsidRPr="002A6E58">
        <w:t xml:space="preserve"> или приобретением необходимого для деятельности Товарищества имущества общего пользования</w:t>
      </w:r>
      <w:r w:rsidR="00BF7874" w:rsidRPr="002A6E58">
        <w:t>, в том числе развитием сетей</w:t>
      </w:r>
      <w:r w:rsidRPr="002A6E58">
        <w:t>;</w:t>
      </w:r>
    </w:p>
    <w:p w:rsidR="00B715F7" w:rsidRPr="002A6E58" w:rsidRDefault="00B715F7" w:rsidP="009A47A2">
      <w:pPr>
        <w:pStyle w:val="s1"/>
        <w:spacing w:before="0" w:beforeAutospacing="0" w:after="60" w:afterAutospacing="0"/>
        <w:jc w:val="both"/>
      </w:pPr>
      <w:r w:rsidRPr="002A6E58">
        <w:t>5) с реализацией мероприятий, предусмотренных решением общего собрания членов Товарищества.</w:t>
      </w:r>
    </w:p>
    <w:p w:rsidR="00B715F7" w:rsidRPr="002A6E58" w:rsidRDefault="00B715F7" w:rsidP="009A47A2">
      <w:pPr>
        <w:pStyle w:val="s1"/>
        <w:spacing w:before="0" w:beforeAutospacing="0" w:after="60" w:afterAutospacing="0"/>
        <w:jc w:val="both"/>
      </w:pPr>
      <w:r w:rsidRPr="002A6E58">
        <w:t>5.6. Размер взносов может отличаться для отдельных членов Товарищества, если это обусловлено различным объемом использования имущества общего пользования в зависимости от размера садового земельного участка и (или) суммарного размера площади объектов недвижимого имущества, расположенных на таком земельном участке, или размера доли в праве общей долевой собственности на такой земельный участок и (или) расположенные на нем объекты недвижимого имущества.</w:t>
      </w:r>
    </w:p>
    <w:p w:rsidR="00B715F7" w:rsidRPr="002A6E58" w:rsidRDefault="00B715F7" w:rsidP="009A47A2">
      <w:pPr>
        <w:pStyle w:val="s1"/>
        <w:spacing w:before="0" w:beforeAutospacing="0" w:after="60" w:afterAutospacing="0"/>
        <w:jc w:val="both"/>
      </w:pPr>
      <w:r w:rsidRPr="002A6E58">
        <w:t>5.7. Размер взносов определяется на основании приходно-расходной сметы Товарищества и финансово-экономического обоснования, утвержденных общим собранием членов Товарищества.</w:t>
      </w:r>
    </w:p>
    <w:p w:rsidR="009A47A2" w:rsidRPr="002A6E58" w:rsidRDefault="00B715F7" w:rsidP="009A47A2">
      <w:pPr>
        <w:pStyle w:val="a5"/>
        <w:spacing w:after="60"/>
        <w:jc w:val="both"/>
        <w:rPr>
          <w:rFonts w:ascii="Times New Roman" w:eastAsia="Calibri" w:hAnsi="Times New Roman" w:cs="Times New Roman"/>
          <w:sz w:val="24"/>
          <w:szCs w:val="24"/>
          <w:lang w:eastAsia="ru-RU"/>
        </w:rPr>
      </w:pPr>
      <w:r w:rsidRPr="002A6E58">
        <w:rPr>
          <w:rFonts w:ascii="Times New Roman" w:hAnsi="Times New Roman" w:cs="Times New Roman"/>
          <w:sz w:val="24"/>
          <w:szCs w:val="24"/>
        </w:rPr>
        <w:t xml:space="preserve">5.8. </w:t>
      </w:r>
      <w:r w:rsidR="009A47A2" w:rsidRPr="002A6E58">
        <w:rPr>
          <w:rFonts w:ascii="Times New Roman" w:eastAsia="Calibri" w:hAnsi="Times New Roman" w:cs="Times New Roman"/>
          <w:sz w:val="24"/>
          <w:szCs w:val="24"/>
        </w:rPr>
        <w:t>В</w:t>
      </w:r>
      <w:r w:rsidR="009A47A2" w:rsidRPr="002A6E58">
        <w:rPr>
          <w:rFonts w:ascii="Times New Roman" w:eastAsia="Calibri" w:hAnsi="Times New Roman" w:cs="Times New Roman"/>
          <w:sz w:val="24"/>
          <w:szCs w:val="24"/>
          <w:lang w:eastAsia="ru-RU"/>
        </w:rPr>
        <w:t xml:space="preserve"> случае несвоевременной уплаты взносов члены Товарищества обязаны выплачивать Товарищес</w:t>
      </w:r>
      <w:r w:rsidR="00330A5F" w:rsidRPr="002A6E58">
        <w:rPr>
          <w:rFonts w:ascii="Times New Roman" w:eastAsia="Calibri" w:hAnsi="Times New Roman" w:cs="Times New Roman"/>
          <w:sz w:val="24"/>
          <w:szCs w:val="24"/>
          <w:lang w:eastAsia="ru-RU"/>
        </w:rPr>
        <w:t xml:space="preserve">тву пени в размере 0,1% от </w:t>
      </w:r>
      <w:r w:rsidR="009A47A2" w:rsidRPr="002A6E58">
        <w:rPr>
          <w:rFonts w:ascii="Times New Roman" w:eastAsia="Calibri" w:hAnsi="Times New Roman" w:cs="Times New Roman"/>
          <w:sz w:val="24"/>
          <w:szCs w:val="24"/>
          <w:lang w:eastAsia="ru-RU"/>
        </w:rPr>
        <w:t>несвоевременно уплаченной суммы за каждый день просрочки платежа. Если член Товарищества не уплачи</w:t>
      </w:r>
      <w:r w:rsidR="00CA0BD8" w:rsidRPr="002A6E58">
        <w:rPr>
          <w:rFonts w:ascii="Times New Roman" w:eastAsia="Calibri" w:hAnsi="Times New Roman" w:cs="Times New Roman"/>
          <w:sz w:val="24"/>
          <w:szCs w:val="24"/>
          <w:lang w:eastAsia="ru-RU"/>
        </w:rPr>
        <w:t xml:space="preserve">вает членские взносы более чем </w:t>
      </w:r>
      <w:r w:rsidR="009A47A2" w:rsidRPr="002A6E58">
        <w:rPr>
          <w:rFonts w:ascii="Times New Roman" w:eastAsia="Calibri" w:hAnsi="Times New Roman" w:cs="Times New Roman"/>
          <w:sz w:val="24"/>
          <w:szCs w:val="24"/>
          <w:lang w:eastAsia="ru-RU"/>
        </w:rPr>
        <w:t xml:space="preserve"> </w:t>
      </w:r>
      <w:r w:rsidR="00E65EBC" w:rsidRPr="002A6E58">
        <w:rPr>
          <w:rFonts w:ascii="Times New Roman" w:eastAsia="Calibri" w:hAnsi="Times New Roman" w:cs="Times New Roman"/>
          <w:sz w:val="24"/>
          <w:szCs w:val="24"/>
          <w:lang w:eastAsia="ru-RU"/>
        </w:rPr>
        <w:t xml:space="preserve">6 </w:t>
      </w:r>
      <w:r w:rsidR="00CA0BD8" w:rsidRPr="002A6E58">
        <w:rPr>
          <w:rFonts w:ascii="Times New Roman" w:eastAsia="Calibri" w:hAnsi="Times New Roman" w:cs="Times New Roman"/>
          <w:sz w:val="24"/>
          <w:szCs w:val="24"/>
          <w:lang w:eastAsia="ru-RU"/>
        </w:rPr>
        <w:t xml:space="preserve">(шесть) </w:t>
      </w:r>
      <w:r w:rsidR="009A47A2" w:rsidRPr="002A6E58">
        <w:rPr>
          <w:rFonts w:ascii="Times New Roman" w:eastAsia="Calibri" w:hAnsi="Times New Roman" w:cs="Times New Roman"/>
          <w:sz w:val="24"/>
          <w:szCs w:val="24"/>
          <w:lang w:eastAsia="ru-RU"/>
        </w:rPr>
        <w:t>месяцев, то Товарищество вправе отключить его дом от коммуникаций, предварительно уведомив его об этом за 10 суток.</w:t>
      </w:r>
    </w:p>
    <w:p w:rsidR="00B715F7" w:rsidRPr="002A6E58" w:rsidRDefault="00B715F7" w:rsidP="009A47A2">
      <w:pPr>
        <w:pStyle w:val="s1"/>
        <w:spacing w:before="0" w:beforeAutospacing="0" w:after="60" w:afterAutospacing="0"/>
        <w:jc w:val="both"/>
        <w:rPr>
          <w:rFonts w:asciiTheme="minorHAnsi" w:hAnsiTheme="minorHAnsi"/>
        </w:rPr>
      </w:pPr>
      <w:r w:rsidRPr="002A6E58">
        <w:t>5.9. В случае неуплаты взносов и пеней Товарищество вправе взыскать их в судебном порядке.</w:t>
      </w:r>
    </w:p>
    <w:p w:rsidR="00344143" w:rsidRPr="002A6E58" w:rsidRDefault="00344143" w:rsidP="009A47A2">
      <w:pPr>
        <w:pStyle w:val="s1"/>
        <w:spacing w:before="0" w:beforeAutospacing="0" w:after="60" w:afterAutospacing="0"/>
        <w:jc w:val="both"/>
      </w:pPr>
      <w:r w:rsidRPr="002A6E58">
        <w:t xml:space="preserve">5.10. Правление Товарищества вправе предоставить члену Товарищества рассрочку платежей с учетом пеней на срок до </w:t>
      </w:r>
      <w:r w:rsidR="00CA0BD8" w:rsidRPr="002A6E58">
        <w:t>3 (</w:t>
      </w:r>
      <w:r w:rsidRPr="002A6E58">
        <w:t>трех</w:t>
      </w:r>
      <w:r w:rsidR="00CA0BD8" w:rsidRPr="002A6E58">
        <w:t>)</w:t>
      </w:r>
      <w:r w:rsidRPr="002A6E58">
        <w:t xml:space="preserve"> месяцев. </w:t>
      </w:r>
    </w:p>
    <w:p w:rsidR="00344143" w:rsidRPr="002A6E58" w:rsidRDefault="00344143" w:rsidP="009A47A2">
      <w:pPr>
        <w:pStyle w:val="s1"/>
        <w:spacing w:before="0" w:beforeAutospacing="0" w:after="60" w:afterAutospacing="0"/>
        <w:jc w:val="both"/>
        <w:rPr>
          <w:rFonts w:eastAsia="Calibri"/>
        </w:rPr>
      </w:pPr>
      <w:r w:rsidRPr="002A6E58">
        <w:t xml:space="preserve">5.11. Решение о предоставлении рассрочки принимается Правлением на основании заявления члена Товарищества, поданного до </w:t>
      </w:r>
      <w:r w:rsidRPr="002A6E58">
        <w:rPr>
          <w:rFonts w:eastAsia="Calibri"/>
        </w:rPr>
        <w:t>наступлен</w:t>
      </w:r>
      <w:r w:rsidR="001522D6" w:rsidRPr="002A6E58">
        <w:rPr>
          <w:rFonts w:eastAsia="Calibri"/>
        </w:rPr>
        <w:t xml:space="preserve">ия срока оплаты, указанного в пункте </w:t>
      </w:r>
      <w:r w:rsidRPr="002A6E58">
        <w:rPr>
          <w:rFonts w:eastAsia="Calibri"/>
        </w:rPr>
        <w:t>5.3.</w:t>
      </w:r>
    </w:p>
    <w:p w:rsidR="00344143" w:rsidRPr="002A6E58" w:rsidRDefault="00344143" w:rsidP="009A47A2">
      <w:pPr>
        <w:pStyle w:val="s1"/>
        <w:spacing w:before="0" w:beforeAutospacing="0" w:after="60" w:afterAutospacing="0"/>
        <w:jc w:val="both"/>
      </w:pPr>
      <w:r w:rsidRPr="002A6E58">
        <w:rPr>
          <w:rFonts w:eastAsia="Calibri"/>
        </w:rPr>
        <w:t xml:space="preserve">5.12. Решение </w:t>
      </w:r>
      <w:r w:rsidRPr="002A6E58">
        <w:t>Правления Товарищества о предоставлении рассрочки или об отказе в предоставлении</w:t>
      </w:r>
      <w:r w:rsidR="000946B3" w:rsidRPr="002A6E58">
        <w:t xml:space="preserve"> таковой</w:t>
      </w:r>
      <w:r w:rsidRPr="002A6E58">
        <w:t xml:space="preserve"> публикуется в протоколе заседания Правления.</w:t>
      </w:r>
    </w:p>
    <w:p w:rsidR="00B03C86" w:rsidRPr="002A6E58" w:rsidRDefault="00B715F7" w:rsidP="009054AE">
      <w:pPr>
        <w:pStyle w:val="s3"/>
        <w:jc w:val="center"/>
      </w:pPr>
      <w:r w:rsidRPr="002A6E58">
        <w:t xml:space="preserve">6. Органы </w:t>
      </w:r>
      <w:r w:rsidR="001522D6" w:rsidRPr="002A6E58">
        <w:t>управления Т</w:t>
      </w:r>
      <w:r w:rsidRPr="002A6E58">
        <w:t>оварищества</w:t>
      </w:r>
    </w:p>
    <w:p w:rsidR="00B715F7" w:rsidRPr="002A6E58" w:rsidRDefault="00B715F7" w:rsidP="009A47A2">
      <w:pPr>
        <w:pStyle w:val="s1"/>
        <w:spacing w:before="0" w:beforeAutospacing="0" w:after="60" w:afterAutospacing="0"/>
        <w:jc w:val="both"/>
      </w:pPr>
      <w:r w:rsidRPr="002A6E58">
        <w:t>6.1. Высшим органом Товарищества является общее собрание членов Товарищества.</w:t>
      </w:r>
    </w:p>
    <w:p w:rsidR="00B715F7" w:rsidRPr="002A6E58" w:rsidRDefault="00B715F7" w:rsidP="009A47A2">
      <w:pPr>
        <w:pStyle w:val="s1"/>
        <w:spacing w:before="0" w:beforeAutospacing="0" w:after="60" w:afterAutospacing="0"/>
        <w:jc w:val="both"/>
      </w:pPr>
      <w:r w:rsidRPr="002A6E58">
        <w:lastRenderedPageBreak/>
        <w:t>6.2. В Товариществе создаются единоличный исполнительный орган (Председатель Товарищества) и постоянно действующий коллегиальный исполнительный орган (Правление Товарищества).</w:t>
      </w:r>
    </w:p>
    <w:p w:rsidR="00B715F7" w:rsidRPr="002A6E58" w:rsidRDefault="00B715F7" w:rsidP="009A47A2">
      <w:pPr>
        <w:pStyle w:val="s1"/>
        <w:spacing w:before="0" w:beforeAutospacing="0" w:after="60" w:afterAutospacing="0"/>
        <w:jc w:val="both"/>
      </w:pPr>
      <w:r w:rsidRPr="002A6E58">
        <w:t xml:space="preserve">6.3. Наряду с исполнительными органами образовывается </w:t>
      </w:r>
      <w:r w:rsidR="004F23EF" w:rsidRPr="002A6E58">
        <w:t>контрольный орган (Р</w:t>
      </w:r>
      <w:r w:rsidRPr="002A6E58">
        <w:t>евизионная комиссия (</w:t>
      </w:r>
      <w:r w:rsidR="004F23EF" w:rsidRPr="002A6E58">
        <w:t>Р</w:t>
      </w:r>
      <w:r w:rsidRPr="002A6E58">
        <w:t>евизор)</w:t>
      </w:r>
      <w:r w:rsidR="004F23EF" w:rsidRPr="002A6E58">
        <w:t>)</w:t>
      </w:r>
      <w:r w:rsidRPr="002A6E58">
        <w:t>.</w:t>
      </w:r>
    </w:p>
    <w:p w:rsidR="00B715F7" w:rsidRPr="002A6E58" w:rsidRDefault="00B715F7" w:rsidP="009A47A2">
      <w:pPr>
        <w:pStyle w:val="s1"/>
        <w:spacing w:before="0" w:beforeAutospacing="0" w:after="60" w:afterAutospacing="0"/>
        <w:jc w:val="both"/>
      </w:pPr>
      <w:r w:rsidRPr="002A6E58">
        <w:t>6.4. Председатель Товарищества,</w:t>
      </w:r>
      <w:r w:rsidR="00CA0BD8" w:rsidRPr="002A6E58">
        <w:t xml:space="preserve"> </w:t>
      </w:r>
      <w:r w:rsidR="004F23EF" w:rsidRPr="002A6E58">
        <w:t>Правление Товарищества, Ревизионная комиссия (Р</w:t>
      </w:r>
      <w:r w:rsidRPr="002A6E58">
        <w:t>евизор) избираются на общем собрании членов Товарищества на срок</w:t>
      </w:r>
      <w:r w:rsidR="009A47A2" w:rsidRPr="002A6E58">
        <w:t xml:space="preserve"> 2 (два) года </w:t>
      </w:r>
      <w:r w:rsidRPr="002A6E58">
        <w:t>из числа членов Товарищества тайным или открытым голосованием. Решение о порядке голосования (тайное или открытое) по указанным вопросам принимается общим собранием членов Товарищества простым большинством голосов от общего числа присутствующих на таком собрании членов Товарищества. Одно и то же лицо может переизбираться неограниченное количество раз на должности в органах Товарищества.</w:t>
      </w:r>
    </w:p>
    <w:p w:rsidR="00B715F7" w:rsidRPr="002A6E58" w:rsidRDefault="00B715F7" w:rsidP="009A47A2">
      <w:pPr>
        <w:pStyle w:val="s1"/>
        <w:spacing w:before="0" w:beforeAutospacing="0" w:after="60" w:afterAutospacing="0"/>
        <w:jc w:val="both"/>
      </w:pPr>
      <w:r w:rsidRPr="002A6E58">
        <w:t xml:space="preserve">6.5. Лица, избранные в исполнительные </w:t>
      </w:r>
      <w:r w:rsidR="004F23EF" w:rsidRPr="002A6E58">
        <w:t xml:space="preserve">и контрольные </w:t>
      </w:r>
      <w:r w:rsidRPr="002A6E58">
        <w:t xml:space="preserve">органы Товарищества, продолжают осуществлять свои полномочия до избрания новых исполнительных </w:t>
      </w:r>
      <w:r w:rsidR="004F23EF" w:rsidRPr="002A6E58">
        <w:t xml:space="preserve">и контрольных </w:t>
      </w:r>
      <w:r w:rsidRPr="002A6E58">
        <w:t>органов Товарищества.</w:t>
      </w:r>
    </w:p>
    <w:p w:rsidR="00B715F7" w:rsidRPr="002A6E58" w:rsidRDefault="00B715F7" w:rsidP="009A47A2">
      <w:pPr>
        <w:pStyle w:val="s1"/>
        <w:spacing w:before="0" w:beforeAutospacing="0" w:after="60" w:afterAutospacing="0"/>
        <w:jc w:val="both"/>
      </w:pPr>
      <w:r w:rsidRPr="002A6E58">
        <w:t>6.6. Решения органов Товарищества, принятые в пределах компетенции таких органов, являются обязательными для исполнения всеми членами Товарищества.</w:t>
      </w:r>
    </w:p>
    <w:p w:rsidR="00B715F7" w:rsidRPr="002A6E58" w:rsidRDefault="00B715F7" w:rsidP="00B715F7">
      <w:pPr>
        <w:pStyle w:val="s3"/>
        <w:jc w:val="center"/>
      </w:pPr>
      <w:r w:rsidRPr="002A6E58">
        <w:t>7. Комп</w:t>
      </w:r>
      <w:r w:rsidR="004F23EF" w:rsidRPr="002A6E58">
        <w:t>етенция общего собрания членов Т</w:t>
      </w:r>
      <w:r w:rsidRPr="002A6E58">
        <w:t>оварищества</w:t>
      </w:r>
    </w:p>
    <w:p w:rsidR="00B715F7" w:rsidRPr="002A6E58" w:rsidRDefault="00B715F7" w:rsidP="009A47A2">
      <w:pPr>
        <w:pStyle w:val="s1"/>
        <w:spacing w:before="0" w:beforeAutospacing="0" w:after="60" w:afterAutospacing="0"/>
        <w:jc w:val="both"/>
      </w:pPr>
      <w:r w:rsidRPr="002A6E58">
        <w:t>7.1. К исключительной компетенции общего собрания членов Товарищества относятся:</w:t>
      </w:r>
    </w:p>
    <w:p w:rsidR="00B715F7" w:rsidRPr="002A6E58" w:rsidRDefault="00B715F7" w:rsidP="009A47A2">
      <w:pPr>
        <w:pStyle w:val="s1"/>
        <w:spacing w:before="0" w:beforeAutospacing="0" w:after="60" w:afterAutospacing="0"/>
        <w:jc w:val="both"/>
      </w:pPr>
      <w:r w:rsidRPr="002A6E58">
        <w:t>1) изменение Устава Товарищества;</w:t>
      </w:r>
    </w:p>
    <w:p w:rsidR="00B715F7" w:rsidRPr="002A6E58" w:rsidRDefault="00B715F7" w:rsidP="009A47A2">
      <w:pPr>
        <w:pStyle w:val="s1"/>
        <w:spacing w:before="0" w:beforeAutospacing="0" w:after="60" w:afterAutospacing="0"/>
        <w:jc w:val="both"/>
      </w:pPr>
      <w:r w:rsidRPr="002A6E58">
        <w:t>2) избрание органов Товарищества (П</w:t>
      </w:r>
      <w:r w:rsidR="00CA0BD8" w:rsidRPr="002A6E58">
        <w:t xml:space="preserve">редседателя Товарищества, членов </w:t>
      </w:r>
      <w:r w:rsidR="001522D6" w:rsidRPr="002A6E58">
        <w:t>Правления Товарищества</w:t>
      </w:r>
      <w:r w:rsidR="004F23EF" w:rsidRPr="002A6E58">
        <w:t>,</w:t>
      </w:r>
      <w:r w:rsidR="00CA0BD8" w:rsidRPr="002A6E58">
        <w:t xml:space="preserve"> членов</w:t>
      </w:r>
      <w:r w:rsidR="004F23EF" w:rsidRPr="002A6E58">
        <w:t xml:space="preserve"> Ревизионной комиссии (Р</w:t>
      </w:r>
      <w:r w:rsidRPr="002A6E58">
        <w:t>евизора), досрочное прекращение их полномочий;</w:t>
      </w:r>
    </w:p>
    <w:p w:rsidR="00B715F7" w:rsidRPr="002A6E58" w:rsidRDefault="00B715F7" w:rsidP="009A47A2">
      <w:pPr>
        <w:pStyle w:val="s1"/>
        <w:spacing w:before="0" w:beforeAutospacing="0" w:after="60" w:afterAutospacing="0"/>
        <w:jc w:val="both"/>
      </w:pPr>
      <w:r w:rsidRPr="002A6E58">
        <w:t xml:space="preserve">3) определение условий, на которых осуществляется оплата труда Председателя Товарищества, членов Правления Товарищества, членов </w:t>
      </w:r>
      <w:r w:rsidR="004F23EF" w:rsidRPr="002A6E58">
        <w:t>Ревизионной комиссии (Ревизора),</w:t>
      </w:r>
      <w:r w:rsidRPr="002A6E58">
        <w:t xml:space="preserve"> а также иных лиц, с которыми Товариществом заключены договоры;</w:t>
      </w:r>
    </w:p>
    <w:p w:rsidR="00B715F7" w:rsidRPr="002A6E58" w:rsidRDefault="00B715F7" w:rsidP="009A47A2">
      <w:pPr>
        <w:pStyle w:val="s1"/>
        <w:spacing w:before="0" w:beforeAutospacing="0" w:after="60" w:afterAutospacing="0"/>
        <w:jc w:val="both"/>
      </w:pPr>
      <w:r w:rsidRPr="002A6E58">
        <w:t>4) 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w:t>
      </w:r>
    </w:p>
    <w:p w:rsidR="00B715F7" w:rsidRPr="002A6E58" w:rsidRDefault="00B715F7" w:rsidP="009A47A2">
      <w:pPr>
        <w:pStyle w:val="s1"/>
        <w:spacing w:before="0" w:beforeAutospacing="0" w:after="60" w:afterAutospacing="0"/>
        <w:jc w:val="both"/>
      </w:pPr>
      <w:r w:rsidRPr="002A6E58">
        <w:t>5) принятие решения о создании (строительстве, реконструкции) или приобретении имущества общего пользования, в том числе земельных участков общего назначения, и о порядке его использования;</w:t>
      </w:r>
    </w:p>
    <w:p w:rsidR="00B715F7" w:rsidRPr="002A6E58" w:rsidRDefault="00B715F7" w:rsidP="009A47A2">
      <w:pPr>
        <w:pStyle w:val="s1"/>
        <w:spacing w:before="0" w:beforeAutospacing="0" w:after="60" w:afterAutospacing="0"/>
        <w:jc w:val="both"/>
      </w:pPr>
      <w:r w:rsidRPr="002A6E58">
        <w:t>6)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в государственную собственность субъекта Российской Федерации или в собственность муниципального образования, в границах которых расположена территория садоводства;</w:t>
      </w:r>
    </w:p>
    <w:p w:rsidR="00B715F7" w:rsidRPr="002A6E58" w:rsidRDefault="00B715F7" w:rsidP="009A47A2">
      <w:pPr>
        <w:pStyle w:val="s1"/>
        <w:spacing w:before="0" w:beforeAutospacing="0" w:after="60" w:afterAutospacing="0"/>
        <w:jc w:val="both"/>
      </w:pPr>
      <w:r w:rsidRPr="002A6E58">
        <w:t>7) прием граждан в члены Товарищества, исключение граждан из числа членов Товарищества, определение порядка рассмотрения заявлений граждан о приеме в члены Товарищества;</w:t>
      </w:r>
    </w:p>
    <w:p w:rsidR="00B715F7" w:rsidRPr="002A6E58" w:rsidRDefault="00B715F7" w:rsidP="009A47A2">
      <w:pPr>
        <w:pStyle w:val="s1"/>
        <w:spacing w:before="0" w:beforeAutospacing="0" w:after="60" w:afterAutospacing="0"/>
        <w:jc w:val="both"/>
      </w:pPr>
      <w:r w:rsidRPr="002A6E58">
        <w:t>8) принятие решения об открытии или о закрытии банковских счетов Товарищества;</w:t>
      </w:r>
    </w:p>
    <w:p w:rsidR="00B715F7" w:rsidRPr="002A6E58" w:rsidRDefault="00B715F7" w:rsidP="009A47A2">
      <w:pPr>
        <w:pStyle w:val="s1"/>
        <w:spacing w:before="0" w:beforeAutospacing="0" w:after="60" w:afterAutospacing="0"/>
        <w:jc w:val="both"/>
      </w:pPr>
      <w:r w:rsidRPr="002A6E58">
        <w:t>9) одобрение проекта планировки территории и (или) проекта межевания территории, подготовленных в отношении территории садоводства;</w:t>
      </w:r>
    </w:p>
    <w:p w:rsidR="00B715F7" w:rsidRPr="002A6E58" w:rsidRDefault="00B715F7" w:rsidP="009A47A2">
      <w:pPr>
        <w:pStyle w:val="s1"/>
        <w:spacing w:before="0" w:beforeAutospacing="0" w:after="60" w:afterAutospacing="0"/>
        <w:jc w:val="both"/>
      </w:pPr>
      <w:r w:rsidRPr="002A6E58">
        <w:t xml:space="preserve">10) распределение образованных на основании утвержденной документации по планировке территории садовых земельных участков между членами Товарищества с указанием условных номеров земельных участков согласно утвержденному проекту </w:t>
      </w:r>
      <w:r w:rsidRPr="002A6E58">
        <w:lastRenderedPageBreak/>
        <w:t xml:space="preserve">межевания территории для их последующего </w:t>
      </w:r>
      <w:r w:rsidR="00E21B48" w:rsidRPr="002A6E58">
        <w:t xml:space="preserve">предоставления в соответствии с </w:t>
      </w:r>
      <w:hyperlink r:id="rId23" w:anchor="/document/12124624/entry/50001" w:history="1">
        <w:r w:rsidRPr="002A6E58">
          <w:rPr>
            <w:rStyle w:val="a3"/>
            <w:color w:val="auto"/>
          </w:rPr>
          <w:t>Земельным кодексом</w:t>
        </w:r>
      </w:hyperlink>
      <w:r w:rsidR="00E21B48" w:rsidRPr="002A6E58">
        <w:t xml:space="preserve"> </w:t>
      </w:r>
      <w:r w:rsidRPr="002A6E58">
        <w:t>Российской Федерации;</w:t>
      </w:r>
    </w:p>
    <w:p w:rsidR="00B715F7" w:rsidRPr="002A6E58" w:rsidRDefault="00B715F7" w:rsidP="009A47A2">
      <w:pPr>
        <w:pStyle w:val="s1"/>
        <w:spacing w:before="0" w:beforeAutospacing="0" w:after="60" w:afterAutospacing="0"/>
        <w:jc w:val="both"/>
      </w:pPr>
      <w:r w:rsidRPr="002A6E58">
        <w:t xml:space="preserve">11) утверждение отчетов </w:t>
      </w:r>
      <w:r w:rsidR="004F23EF" w:rsidRPr="002A6E58">
        <w:t>Ревизионной комиссии (Ревизора);</w:t>
      </w:r>
    </w:p>
    <w:p w:rsidR="00B715F7" w:rsidRPr="002A6E58" w:rsidRDefault="00B715F7" w:rsidP="009A47A2">
      <w:pPr>
        <w:pStyle w:val="s1"/>
        <w:spacing w:before="0" w:beforeAutospacing="0" w:after="60" w:afterAutospacing="0"/>
        <w:jc w:val="both"/>
      </w:pPr>
      <w:r w:rsidRPr="002A6E58">
        <w:t xml:space="preserve">12) утверждение положения об оплате труда работников и членов органов Товарищества, членов </w:t>
      </w:r>
      <w:r w:rsidR="004F23EF" w:rsidRPr="002A6E58">
        <w:t xml:space="preserve">Ревизионной комиссии (Ревизора), </w:t>
      </w:r>
      <w:r w:rsidRPr="002A6E58">
        <w:t>заключивших договоры с Товариществом;</w:t>
      </w:r>
    </w:p>
    <w:p w:rsidR="00B715F7" w:rsidRPr="002A6E58" w:rsidRDefault="00B715F7" w:rsidP="009A47A2">
      <w:pPr>
        <w:pStyle w:val="s1"/>
        <w:spacing w:before="0" w:beforeAutospacing="0" w:after="60" w:afterAutospacing="0"/>
        <w:jc w:val="both"/>
      </w:pPr>
      <w:r w:rsidRPr="002A6E58">
        <w:t>13) принятие решений о создании ассоциаций (союзов) Товариществ, вступлении в них или выходе из них;</w:t>
      </w:r>
    </w:p>
    <w:p w:rsidR="00B715F7" w:rsidRPr="002A6E58" w:rsidRDefault="00B715F7" w:rsidP="009A47A2">
      <w:pPr>
        <w:pStyle w:val="s1"/>
        <w:spacing w:before="0" w:beforeAutospacing="0" w:after="60" w:afterAutospacing="0"/>
        <w:jc w:val="both"/>
      </w:pPr>
      <w:r w:rsidRPr="002A6E58">
        <w:t>14) заключение договора с аудиторской организацией или индивидуальным аудитором Товарищества;</w:t>
      </w:r>
    </w:p>
    <w:p w:rsidR="00B715F7" w:rsidRPr="002A6E58" w:rsidRDefault="00B715F7" w:rsidP="009A47A2">
      <w:pPr>
        <w:pStyle w:val="s1"/>
        <w:spacing w:before="0" w:beforeAutospacing="0" w:after="60" w:afterAutospacing="0"/>
        <w:jc w:val="both"/>
      </w:pPr>
      <w:r w:rsidRPr="002A6E58">
        <w:t xml:space="preserve">15) утверждение порядка ведения общего собрания членов Товарищества, деятельности Председателя и Правления Товарищества, деятельности </w:t>
      </w:r>
      <w:r w:rsidR="00795795" w:rsidRPr="002A6E58">
        <w:t xml:space="preserve">Ревизионной комиссии (Ревизора), </w:t>
      </w:r>
      <w:r w:rsidRPr="002A6E58">
        <w:t>Товарищества;</w:t>
      </w:r>
    </w:p>
    <w:p w:rsidR="00B715F7" w:rsidRPr="002A6E58" w:rsidRDefault="00B715F7" w:rsidP="009A47A2">
      <w:pPr>
        <w:pStyle w:val="s1"/>
        <w:spacing w:before="0" w:beforeAutospacing="0" w:after="60" w:afterAutospacing="0"/>
        <w:jc w:val="both"/>
      </w:pPr>
      <w:r w:rsidRPr="002A6E58">
        <w:t xml:space="preserve">16) рассмотрение жалоб членов Товарищества на решения и действия (бездействие) членов Правления, Председателя, членов </w:t>
      </w:r>
      <w:r w:rsidR="00795795" w:rsidRPr="002A6E58">
        <w:t xml:space="preserve">Ревизионной комиссии (Ревизора), </w:t>
      </w:r>
      <w:r w:rsidRPr="002A6E58">
        <w:t>Товарищества;</w:t>
      </w:r>
    </w:p>
    <w:p w:rsidR="00B715F7" w:rsidRPr="002A6E58" w:rsidRDefault="00B715F7" w:rsidP="009A47A2">
      <w:pPr>
        <w:pStyle w:val="s1"/>
        <w:spacing w:before="0" w:beforeAutospacing="0" w:after="60" w:afterAutospacing="0"/>
        <w:jc w:val="both"/>
      </w:pPr>
      <w:r w:rsidRPr="002A6E58">
        <w:t>17) утверждение приходно-расходной сметы Товарищества и принятие решения о ее исполнении;</w:t>
      </w:r>
    </w:p>
    <w:p w:rsidR="00B715F7" w:rsidRPr="002A6E58" w:rsidRDefault="000A2191" w:rsidP="009A47A2">
      <w:pPr>
        <w:pStyle w:val="s1"/>
        <w:spacing w:before="0" w:beforeAutospacing="0" w:after="60" w:afterAutospacing="0"/>
        <w:jc w:val="both"/>
      </w:pPr>
      <w:r w:rsidRPr="002A6E58">
        <w:t>18) утверждение отчетов П</w:t>
      </w:r>
      <w:r w:rsidR="00B715F7" w:rsidRPr="002A6E58">
        <w:t>равления Товарищества, отчетов Председателя Товарищества;</w:t>
      </w:r>
    </w:p>
    <w:p w:rsidR="00B715F7" w:rsidRPr="002A6E58" w:rsidRDefault="00B715F7" w:rsidP="009A47A2">
      <w:pPr>
        <w:pStyle w:val="s1"/>
        <w:spacing w:before="0" w:beforeAutospacing="0" w:after="60" w:afterAutospacing="0"/>
        <w:jc w:val="both"/>
      </w:pPr>
      <w:r w:rsidRPr="002A6E58">
        <w:t>19) определение порядка рассмотрения органами Товарищества заявлений (обращений, жалоб) членов Товарищества;</w:t>
      </w:r>
    </w:p>
    <w:p w:rsidR="00B715F7" w:rsidRPr="002A6E58" w:rsidRDefault="00B715F7" w:rsidP="009A47A2">
      <w:pPr>
        <w:pStyle w:val="s1"/>
        <w:spacing w:before="0" w:beforeAutospacing="0" w:after="60" w:afterAutospacing="0"/>
        <w:jc w:val="both"/>
      </w:pPr>
      <w:r w:rsidRPr="002A6E58">
        <w:t>20) принятие решения об избрании председательствующего на общем собрании членов Товарищества;</w:t>
      </w:r>
    </w:p>
    <w:p w:rsidR="00B715F7" w:rsidRPr="002A6E58" w:rsidRDefault="00B715F7" w:rsidP="009A47A2">
      <w:pPr>
        <w:pStyle w:val="s1"/>
        <w:spacing w:before="0" w:beforeAutospacing="0" w:after="60" w:afterAutospacing="0"/>
        <w:jc w:val="both"/>
      </w:pPr>
      <w:r w:rsidRPr="002A6E58">
        <w:t>21) определение размера и срока внесения взносов, порядка расходования целевых взносов, а также размера и срока внесения платы лицами, не являющимися членами Товарищества,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садоводства, за услуги и работы Товарищества по управлению таким имуществом;</w:t>
      </w:r>
    </w:p>
    <w:p w:rsidR="00B715F7" w:rsidRPr="002A6E58" w:rsidRDefault="00B715F7" w:rsidP="009A47A2">
      <w:pPr>
        <w:pStyle w:val="s1"/>
        <w:spacing w:before="0" w:beforeAutospacing="0" w:after="60" w:afterAutospacing="0"/>
        <w:jc w:val="both"/>
      </w:pPr>
      <w:r w:rsidRPr="002A6E58">
        <w:t>22) утверждение финансово-экономического обоснования размера взносов, финансово-экономиче</w:t>
      </w:r>
      <w:r w:rsidR="0003242C" w:rsidRPr="002A6E58">
        <w:t>ского обоснования размера платы(!)</w:t>
      </w:r>
      <w:r w:rsidRPr="002A6E58">
        <w:t xml:space="preserve"> лицами, не являющимися членами Товарищества,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садоводства, за услуги и работы Товарищества по управлению таким имуществом;</w:t>
      </w:r>
    </w:p>
    <w:p w:rsidR="00B715F7" w:rsidRPr="002A6E58" w:rsidRDefault="00B715F7" w:rsidP="009A47A2">
      <w:pPr>
        <w:pStyle w:val="s1"/>
        <w:spacing w:before="0" w:beforeAutospacing="0" w:after="60" w:afterAutospacing="0"/>
        <w:jc w:val="both"/>
      </w:pPr>
      <w:r w:rsidRPr="002A6E58">
        <w:t>23) принятие решений о реорганизации и ликвидации Товарищества, о назначении ликвидационной комиссии (ликвидатора) и об утверждении промежуточного ликвидационного баланса и ликвидационного баланса.</w:t>
      </w:r>
    </w:p>
    <w:p w:rsidR="00B715F7" w:rsidRPr="002A6E58" w:rsidRDefault="00E21B48" w:rsidP="009A47A2">
      <w:pPr>
        <w:pStyle w:val="s1"/>
        <w:spacing w:before="0" w:beforeAutospacing="0" w:after="60" w:afterAutospacing="0"/>
        <w:jc w:val="both"/>
      </w:pPr>
      <w:r w:rsidRPr="002A6E58">
        <w:t xml:space="preserve">7.2. По вопросам, указанным в </w:t>
      </w:r>
      <w:hyperlink r:id="rId24" w:anchor="/document/55726980/entry/7101" w:history="1">
        <w:r w:rsidR="00B715F7" w:rsidRPr="002A6E58">
          <w:rPr>
            <w:rStyle w:val="a3"/>
            <w:color w:val="auto"/>
          </w:rPr>
          <w:t>подпунктах 1-6</w:t>
        </w:r>
      </w:hyperlink>
      <w:r w:rsidRPr="002A6E58">
        <w:t xml:space="preserve">, </w:t>
      </w:r>
      <w:hyperlink r:id="rId25" w:anchor="/document/55726980/entry/7110" w:history="1">
        <w:r w:rsidR="00B715F7" w:rsidRPr="002A6E58">
          <w:rPr>
            <w:rStyle w:val="a3"/>
            <w:color w:val="auto"/>
          </w:rPr>
          <w:t>10</w:t>
        </w:r>
      </w:hyperlink>
      <w:r w:rsidRPr="002A6E58">
        <w:t xml:space="preserve">, </w:t>
      </w:r>
      <w:hyperlink r:id="rId26" w:anchor="/document/55726980/entry/7117" w:history="1">
        <w:r w:rsidR="00B715F7" w:rsidRPr="002A6E58">
          <w:rPr>
            <w:rStyle w:val="a3"/>
            <w:color w:val="auto"/>
          </w:rPr>
          <w:t>17</w:t>
        </w:r>
      </w:hyperlink>
      <w:r w:rsidRPr="002A6E58">
        <w:t xml:space="preserve">, </w:t>
      </w:r>
      <w:hyperlink r:id="rId27" w:anchor="/document/55726980/entry/7121" w:history="1">
        <w:r w:rsidR="00B715F7" w:rsidRPr="002A6E58">
          <w:rPr>
            <w:rStyle w:val="a3"/>
            <w:color w:val="auto"/>
          </w:rPr>
          <w:t>21-23 пункта 7.1</w:t>
        </w:r>
      </w:hyperlink>
      <w:r w:rsidRPr="002A6E58">
        <w:t xml:space="preserve"> </w:t>
      </w:r>
      <w:r w:rsidR="00B715F7" w:rsidRPr="002A6E58">
        <w:t>настоящего Устава, решения общего собрания членов Товарищества принимаются квалифицированным большинством не менее двух третей голосов от общего числа присутствующих на общем собрании членов Товарищества.</w:t>
      </w:r>
    </w:p>
    <w:p w:rsidR="00B715F7" w:rsidRPr="002A6E58" w:rsidRDefault="00E21B48" w:rsidP="009A47A2">
      <w:pPr>
        <w:pStyle w:val="s1"/>
        <w:spacing w:before="0" w:beforeAutospacing="0" w:after="60" w:afterAutospacing="0"/>
        <w:jc w:val="both"/>
      </w:pPr>
      <w:r w:rsidRPr="002A6E58">
        <w:t xml:space="preserve">7.3. По вопросам, указанным в </w:t>
      </w:r>
      <w:hyperlink r:id="rId28" w:anchor="/document/55726980/entry/7104" w:history="1">
        <w:r w:rsidR="00B715F7" w:rsidRPr="002A6E58">
          <w:rPr>
            <w:rStyle w:val="a3"/>
            <w:color w:val="auto"/>
          </w:rPr>
          <w:t>подпунктах 4-6</w:t>
        </w:r>
      </w:hyperlink>
      <w:r w:rsidRPr="002A6E58">
        <w:t xml:space="preserve">, </w:t>
      </w:r>
      <w:hyperlink r:id="rId29" w:anchor="/document/55726980/entry/7121" w:history="1">
        <w:r w:rsidR="00B715F7" w:rsidRPr="002A6E58">
          <w:rPr>
            <w:rStyle w:val="a3"/>
            <w:color w:val="auto"/>
          </w:rPr>
          <w:t>21</w:t>
        </w:r>
      </w:hyperlink>
      <w:r w:rsidRPr="002A6E58">
        <w:t xml:space="preserve"> и </w:t>
      </w:r>
      <w:hyperlink r:id="rId30" w:anchor="/document/55726980/entry/7122" w:history="1">
        <w:r w:rsidR="00B715F7" w:rsidRPr="002A6E58">
          <w:rPr>
            <w:rStyle w:val="a3"/>
            <w:color w:val="auto"/>
          </w:rPr>
          <w:t>22 пункта 7.1</w:t>
        </w:r>
      </w:hyperlink>
      <w:r w:rsidRPr="002A6E58">
        <w:t xml:space="preserve"> </w:t>
      </w:r>
      <w:r w:rsidR="00B715F7" w:rsidRPr="002A6E58">
        <w:t>настоящего Устава, решения общего собрания членов Товарищества принимаются с учетом результатов голосования лиц, не являющихся членами Товарищества, проголосовавших по указанным во</w:t>
      </w:r>
      <w:r w:rsidRPr="002A6E58">
        <w:t xml:space="preserve">просам в порядке, установленном </w:t>
      </w:r>
      <w:hyperlink r:id="rId31" w:anchor="/document/71732780/entry/17" w:history="1">
        <w:r w:rsidR="00B715F7" w:rsidRPr="002A6E58">
          <w:rPr>
            <w:rStyle w:val="a3"/>
            <w:color w:val="auto"/>
          </w:rPr>
          <w:t>Федеральным законом</w:t>
        </w:r>
      </w:hyperlink>
      <w:r w:rsidR="00B715F7" w:rsidRPr="002A6E58">
        <w:t>.</w:t>
      </w:r>
    </w:p>
    <w:p w:rsidR="00B715F7" w:rsidRPr="002A6E58" w:rsidRDefault="00B715F7" w:rsidP="009A47A2">
      <w:pPr>
        <w:pStyle w:val="s1"/>
        <w:spacing w:before="0" w:beforeAutospacing="0" w:after="60" w:afterAutospacing="0"/>
        <w:jc w:val="both"/>
      </w:pPr>
      <w:r w:rsidRPr="002A6E58">
        <w:t>7.4</w:t>
      </w:r>
      <w:r w:rsidR="00E21B48" w:rsidRPr="002A6E58">
        <w:t xml:space="preserve">. По иным вопросам, указанным в </w:t>
      </w:r>
      <w:hyperlink r:id="rId32" w:anchor="/document/55726980/entry/71" w:history="1">
        <w:r w:rsidRPr="002A6E58">
          <w:rPr>
            <w:rStyle w:val="a3"/>
            <w:color w:val="auto"/>
          </w:rPr>
          <w:t>пункте 7.1</w:t>
        </w:r>
      </w:hyperlink>
      <w:r w:rsidR="00E21B48" w:rsidRPr="002A6E58">
        <w:t xml:space="preserve"> </w:t>
      </w:r>
      <w:r w:rsidRPr="002A6E58">
        <w:t>настоящего Устава, решения общего собрания членов Товарищества принимаются большинством голосов от общего числа присутствующих на общем собрании членов Товарищества.</w:t>
      </w:r>
    </w:p>
    <w:p w:rsidR="00B715F7" w:rsidRPr="002A6E58" w:rsidRDefault="00B715F7" w:rsidP="009A47A2">
      <w:pPr>
        <w:pStyle w:val="s1"/>
        <w:spacing w:before="0" w:beforeAutospacing="0" w:after="60" w:afterAutospacing="0"/>
        <w:jc w:val="both"/>
      </w:pPr>
      <w:r w:rsidRPr="002A6E58">
        <w:t>7.5. Общее собрание членов Товарищества может быть очередным или внеочередным.</w:t>
      </w:r>
    </w:p>
    <w:p w:rsidR="00B715F7" w:rsidRPr="002A6E58" w:rsidRDefault="00B715F7" w:rsidP="009A47A2">
      <w:pPr>
        <w:pStyle w:val="s1"/>
        <w:spacing w:before="0" w:beforeAutospacing="0" w:after="60" w:afterAutospacing="0"/>
        <w:jc w:val="both"/>
      </w:pPr>
      <w:r w:rsidRPr="002A6E58">
        <w:lastRenderedPageBreak/>
        <w:t>7.6. Очередное общее собрание членов Товарищества созывается Правлением Товарищества по мере необходимости, но не реже чем один раз в год.</w:t>
      </w:r>
    </w:p>
    <w:p w:rsidR="00B715F7" w:rsidRPr="002A6E58" w:rsidRDefault="00B715F7" w:rsidP="009A47A2">
      <w:pPr>
        <w:pStyle w:val="s1"/>
        <w:spacing w:before="0" w:beforeAutospacing="0" w:after="60" w:afterAutospacing="0"/>
        <w:jc w:val="both"/>
      </w:pPr>
      <w:r w:rsidRPr="002A6E58">
        <w:t>7.7. Внеочередное общее собрание членов Товарищества должно проводиться по требованию:</w:t>
      </w:r>
    </w:p>
    <w:p w:rsidR="001B6C39" w:rsidRPr="002A6E58" w:rsidRDefault="00CA0BD8" w:rsidP="009A47A2">
      <w:pPr>
        <w:pStyle w:val="s1"/>
        <w:spacing w:before="0" w:beforeAutospacing="0" w:after="60" w:afterAutospacing="0"/>
        <w:jc w:val="both"/>
      </w:pPr>
      <w:r w:rsidRPr="002A6E58">
        <w:t>1) Председателя Товарищества;</w:t>
      </w:r>
    </w:p>
    <w:p w:rsidR="00B715F7" w:rsidRPr="002A6E58" w:rsidRDefault="00CA0BD8" w:rsidP="009A47A2">
      <w:pPr>
        <w:pStyle w:val="s1"/>
        <w:spacing w:before="0" w:beforeAutospacing="0" w:after="60" w:afterAutospacing="0"/>
        <w:jc w:val="both"/>
      </w:pPr>
      <w:r w:rsidRPr="002A6E58">
        <w:t>2)</w:t>
      </w:r>
      <w:r w:rsidR="00B715F7" w:rsidRPr="002A6E58">
        <w:t xml:space="preserve"> Правления Товарищества;</w:t>
      </w:r>
    </w:p>
    <w:p w:rsidR="00B715F7" w:rsidRPr="002A6E58" w:rsidRDefault="00CA0BD8" w:rsidP="009A47A2">
      <w:pPr>
        <w:pStyle w:val="s1"/>
        <w:spacing w:before="0" w:beforeAutospacing="0" w:after="60" w:afterAutospacing="0"/>
        <w:jc w:val="both"/>
      </w:pPr>
      <w:r w:rsidRPr="002A6E58">
        <w:t>3</w:t>
      </w:r>
      <w:r w:rsidR="00B715F7" w:rsidRPr="002A6E58">
        <w:t xml:space="preserve">) </w:t>
      </w:r>
      <w:r w:rsidR="00795795" w:rsidRPr="002A6E58">
        <w:t>Ревизионной комиссии (Ревизора);</w:t>
      </w:r>
    </w:p>
    <w:p w:rsidR="00B715F7" w:rsidRPr="002A6E58" w:rsidRDefault="00CA0BD8" w:rsidP="009A47A2">
      <w:pPr>
        <w:pStyle w:val="s1"/>
        <w:spacing w:before="0" w:beforeAutospacing="0" w:after="60" w:afterAutospacing="0"/>
        <w:jc w:val="both"/>
      </w:pPr>
      <w:r w:rsidRPr="002A6E58">
        <w:t>4</w:t>
      </w:r>
      <w:r w:rsidR="00B715F7" w:rsidRPr="002A6E58">
        <w:t>) членов Товарищества в количестве более чем одна пятая членов Товарищества.</w:t>
      </w:r>
    </w:p>
    <w:p w:rsidR="00B715F7" w:rsidRPr="002A6E58" w:rsidRDefault="00B715F7" w:rsidP="009A47A2">
      <w:pPr>
        <w:pStyle w:val="s1"/>
        <w:spacing w:before="0" w:beforeAutospacing="0" w:after="60" w:afterAutospacing="0"/>
        <w:jc w:val="both"/>
      </w:pPr>
      <w:r w:rsidRPr="002A6E58">
        <w:t>7.8. Внеочередное общее собрание членов Товарищества может быть проведено также по требованию органа местного самоуправления по месту нахождения территории садоводства.</w:t>
      </w:r>
    </w:p>
    <w:p w:rsidR="00AF2A20" w:rsidRPr="002A6E58" w:rsidRDefault="00AF2A20" w:rsidP="009A47A2">
      <w:pPr>
        <w:pStyle w:val="s1"/>
        <w:spacing w:before="0" w:beforeAutospacing="0" w:after="60" w:afterAutospacing="0"/>
        <w:jc w:val="both"/>
      </w:pPr>
      <w:r w:rsidRPr="002A6E58">
        <w:t xml:space="preserve">7.9.1. В случае, предусмотренным </w:t>
      </w:r>
      <w:hyperlink r:id="rId33" w:anchor="/document/55726980/entry/772" w:history="1">
        <w:r w:rsidRPr="002A6E58">
          <w:rPr>
            <w:rStyle w:val="a3"/>
            <w:color w:val="auto"/>
          </w:rPr>
          <w:t xml:space="preserve">подпунктом </w:t>
        </w:r>
      </w:hyperlink>
      <w:r w:rsidRPr="002A6E58">
        <w:rPr>
          <w:rStyle w:val="a3"/>
          <w:color w:val="auto"/>
        </w:rPr>
        <w:t>1</w:t>
      </w:r>
      <w:r w:rsidRPr="002A6E58">
        <w:t xml:space="preserve">, </w:t>
      </w:r>
      <w:hyperlink r:id="rId34" w:anchor="/document/55726980/entry/773" w:history="1">
        <w:r w:rsidRPr="002A6E58">
          <w:rPr>
            <w:rStyle w:val="a3"/>
            <w:color w:val="auto"/>
          </w:rPr>
          <w:t>пункта 7.7</w:t>
        </w:r>
      </w:hyperlink>
      <w:r w:rsidRPr="002A6E58">
        <w:t xml:space="preserve"> настоящего Устава, требование о проведении внеочередного общего собрания членов Товарищества вручается лично либо направляется заказным письмом с уведомлением о вручении членам Правления Товариществ</w:t>
      </w:r>
      <w:r w:rsidR="00CA0BD8" w:rsidRPr="002A6E58">
        <w:t>а.</w:t>
      </w:r>
    </w:p>
    <w:p w:rsidR="00B715F7" w:rsidRPr="002A6E58" w:rsidRDefault="00E21B48" w:rsidP="009A47A2">
      <w:pPr>
        <w:pStyle w:val="s1"/>
        <w:spacing w:before="0" w:beforeAutospacing="0" w:after="60" w:afterAutospacing="0"/>
        <w:jc w:val="both"/>
      </w:pPr>
      <w:r w:rsidRPr="002A6E58">
        <w:t>7.9.</w:t>
      </w:r>
      <w:r w:rsidR="00AF2A20" w:rsidRPr="002A6E58">
        <w:t>2.</w:t>
      </w:r>
      <w:r w:rsidRPr="002A6E58">
        <w:t xml:space="preserve"> В случаях, предусмотренных </w:t>
      </w:r>
      <w:hyperlink r:id="rId35" w:anchor="/document/55726980/entry/772" w:history="1">
        <w:r w:rsidR="00B715F7" w:rsidRPr="002A6E58">
          <w:rPr>
            <w:rStyle w:val="a3"/>
            <w:color w:val="auto"/>
          </w:rPr>
          <w:t xml:space="preserve">подпунктами </w:t>
        </w:r>
        <w:r w:rsidR="0003242C" w:rsidRPr="002A6E58">
          <w:rPr>
            <w:rStyle w:val="a3"/>
            <w:color w:val="auto"/>
          </w:rPr>
          <w:t xml:space="preserve">1а, </w:t>
        </w:r>
        <w:r w:rsidR="00B715F7" w:rsidRPr="002A6E58">
          <w:rPr>
            <w:rStyle w:val="a3"/>
            <w:color w:val="auto"/>
          </w:rPr>
          <w:t>2</w:t>
        </w:r>
      </w:hyperlink>
      <w:r w:rsidRPr="002A6E58">
        <w:t xml:space="preserve">, </w:t>
      </w:r>
      <w:hyperlink r:id="rId36" w:anchor="/document/55726980/entry/773" w:history="1">
        <w:r w:rsidR="00B715F7" w:rsidRPr="002A6E58">
          <w:rPr>
            <w:rStyle w:val="a3"/>
            <w:color w:val="auto"/>
          </w:rPr>
          <w:t>3 пункта 7.7</w:t>
        </w:r>
      </w:hyperlink>
      <w:r w:rsidRPr="002A6E58">
        <w:t xml:space="preserve"> </w:t>
      </w:r>
      <w:r w:rsidR="00B715F7" w:rsidRPr="002A6E58">
        <w:t>и</w:t>
      </w:r>
      <w:r w:rsidRPr="002A6E58">
        <w:t xml:space="preserve"> </w:t>
      </w:r>
      <w:hyperlink r:id="rId37" w:anchor="/document/55726980/entry/78" w:history="1">
        <w:r w:rsidR="00B715F7" w:rsidRPr="002A6E58">
          <w:rPr>
            <w:rStyle w:val="a3"/>
            <w:color w:val="auto"/>
          </w:rPr>
          <w:t>пунктом 7.8</w:t>
        </w:r>
      </w:hyperlink>
      <w:r w:rsidRPr="002A6E58">
        <w:rPr>
          <w:rStyle w:val="a3"/>
          <w:color w:val="auto"/>
        </w:rPr>
        <w:t xml:space="preserve"> </w:t>
      </w:r>
      <w:r w:rsidR="00B715F7" w:rsidRPr="002A6E58">
        <w:t>настоящего Устава, требование о проведении внеочередного общего собрания членов Товарищества вручается лично Председателю Товарищества либо направляется заказным письмом с уведомлением о вручении Председателю Товарищества или в Правление Товарищества по месту нахождения Товарищества.</w:t>
      </w:r>
    </w:p>
    <w:p w:rsidR="00B715F7" w:rsidRPr="002A6E58" w:rsidRDefault="00B715F7" w:rsidP="009A47A2">
      <w:pPr>
        <w:pStyle w:val="s1"/>
        <w:spacing w:before="0" w:beforeAutospacing="0" w:after="60" w:afterAutospacing="0"/>
        <w:jc w:val="both"/>
      </w:pPr>
      <w:r w:rsidRPr="002A6E58">
        <w:t>7.10. Требование о проведении внеочередного общего собрания членов Товарищества должно содержать перечень вопросов, подлежащих включению в повестку внеочередного общего собрания членов Товарищества, а также может содержать предлагаемые решения по каждому из них.</w:t>
      </w:r>
    </w:p>
    <w:p w:rsidR="00B715F7" w:rsidRPr="002A6E58" w:rsidRDefault="00B715F7" w:rsidP="009A47A2">
      <w:pPr>
        <w:pStyle w:val="s1"/>
        <w:spacing w:before="0" w:beforeAutospacing="0" w:after="60" w:afterAutospacing="0"/>
        <w:jc w:val="both"/>
      </w:pPr>
      <w:r w:rsidRPr="002A6E58">
        <w:t>7.11. Правление Товарищества не позднее тридцати дней со дня получения требования обязано обеспечить проведение внеочередного общего собрания членов Товарищества.</w:t>
      </w:r>
    </w:p>
    <w:p w:rsidR="00B715F7" w:rsidRPr="002A6E58" w:rsidRDefault="00B715F7" w:rsidP="009A47A2">
      <w:pPr>
        <w:pStyle w:val="s1"/>
        <w:spacing w:before="0" w:beforeAutospacing="0" w:after="60" w:afterAutospacing="0"/>
        <w:jc w:val="both"/>
      </w:pPr>
      <w:r w:rsidRPr="002A6E58">
        <w:t xml:space="preserve">7.12. </w:t>
      </w:r>
      <w:proofErr w:type="gramStart"/>
      <w:r w:rsidRPr="002A6E58">
        <w:t>В случае нарушения Правлением Товарищества срока и порядка проведения внеочередного общего собрания член</w:t>
      </w:r>
      <w:r w:rsidR="00A13F1A" w:rsidRPr="002A6E58">
        <w:t>ов Товарищества, установленного</w:t>
      </w:r>
      <w:r w:rsidR="006C05A1" w:rsidRPr="002A6E58">
        <w:t xml:space="preserve"> </w:t>
      </w:r>
      <w:hyperlink r:id="rId38" w:anchor="/document/55726980/entry/711" w:history="1">
        <w:r w:rsidR="006C05A1" w:rsidRPr="002A6E58">
          <w:rPr>
            <w:rStyle w:val="a3"/>
            <w:color w:val="auto"/>
          </w:rPr>
          <w:t xml:space="preserve">пунктом </w:t>
        </w:r>
        <w:r w:rsidRPr="002A6E58">
          <w:rPr>
            <w:rStyle w:val="a3"/>
            <w:color w:val="auto"/>
          </w:rPr>
          <w:t>7.11</w:t>
        </w:r>
      </w:hyperlink>
      <w:r w:rsidR="00A13F1A" w:rsidRPr="002A6E58">
        <w:rPr>
          <w:rStyle w:val="a3"/>
          <w:color w:val="auto"/>
        </w:rPr>
        <w:t xml:space="preserve"> </w:t>
      </w:r>
      <w:r w:rsidRPr="002A6E58">
        <w:t xml:space="preserve">настоящего Устава, </w:t>
      </w:r>
      <w:r w:rsidR="001E3EED" w:rsidRPr="002A6E58">
        <w:t xml:space="preserve">Председатель Товарищества, </w:t>
      </w:r>
      <w:r w:rsidR="00795795" w:rsidRPr="002A6E58">
        <w:t xml:space="preserve">Ревизионная комиссия (Ревизор), </w:t>
      </w:r>
      <w:r w:rsidRPr="002A6E58">
        <w:t>члены Товарищества, орган местного самоуправления, требующие проведения внеочередного общего собрания членов Товарищества, вправе самостоятельно обеспечить проведение внеочередного общего собрания членов Товарищества п</w:t>
      </w:r>
      <w:r w:rsidR="00E21B48" w:rsidRPr="002A6E58">
        <w:t>ри условии соблюдения положений</w:t>
      </w:r>
      <w:r w:rsidR="006C05A1" w:rsidRPr="002A6E58">
        <w:t xml:space="preserve"> </w:t>
      </w:r>
      <w:r w:rsidR="00E21B48" w:rsidRPr="002A6E58">
        <w:t xml:space="preserve"> </w:t>
      </w:r>
      <w:hyperlink r:id="rId39" w:anchor="/document/55726980/entry/713" w:history="1">
        <w:r w:rsidR="006C05A1" w:rsidRPr="002A6E58">
          <w:rPr>
            <w:rStyle w:val="a3"/>
            <w:color w:val="auto"/>
          </w:rPr>
          <w:t xml:space="preserve">пунктов </w:t>
        </w:r>
        <w:r w:rsidRPr="002A6E58">
          <w:rPr>
            <w:rStyle w:val="a3"/>
            <w:color w:val="auto"/>
          </w:rPr>
          <w:t>7.13-7.18</w:t>
        </w:r>
      </w:hyperlink>
      <w:r w:rsidR="00A13F1A" w:rsidRPr="002A6E58">
        <w:t xml:space="preserve"> </w:t>
      </w:r>
      <w:r w:rsidRPr="002A6E58">
        <w:t>настоящего Устава.</w:t>
      </w:r>
      <w:proofErr w:type="gramEnd"/>
    </w:p>
    <w:p w:rsidR="00B715F7" w:rsidRPr="002A6E58" w:rsidRDefault="00B715F7" w:rsidP="009A47A2">
      <w:pPr>
        <w:pStyle w:val="s1"/>
        <w:spacing w:before="0" w:beforeAutospacing="0" w:after="60" w:afterAutospacing="0"/>
        <w:jc w:val="both"/>
      </w:pPr>
      <w:r w:rsidRPr="002A6E58">
        <w:t>7.13. Уведомление о проведении общего собрания членов Товарищества не менее чем за две недели до дня его проведения:</w:t>
      </w:r>
    </w:p>
    <w:p w:rsidR="00B715F7" w:rsidRPr="002A6E58" w:rsidRDefault="00B715F7" w:rsidP="009A47A2">
      <w:pPr>
        <w:pStyle w:val="s1"/>
        <w:spacing w:before="0" w:beforeAutospacing="0" w:after="60" w:afterAutospacing="0"/>
        <w:jc w:val="both"/>
      </w:pPr>
      <w:r w:rsidRPr="002A6E58">
        <w:t>1) направляется по адресам, указанным в реестре членов Товарищества (при наличии электронного адреса уведомление направляется только в форме электронного сообщения);</w:t>
      </w:r>
    </w:p>
    <w:p w:rsidR="00B715F7" w:rsidRPr="002A6E58" w:rsidRDefault="00B715F7" w:rsidP="009A47A2">
      <w:pPr>
        <w:pStyle w:val="s1"/>
        <w:spacing w:before="0" w:beforeAutospacing="0" w:after="60" w:afterAutospacing="0"/>
        <w:jc w:val="both"/>
      </w:pPr>
      <w:r w:rsidRPr="002A6E58">
        <w:t>2) размещается на сайте Товарищества в информационно-телекоммуникационной сети "Интернет" (при его наличии);</w:t>
      </w:r>
    </w:p>
    <w:p w:rsidR="00B715F7" w:rsidRPr="002A6E58" w:rsidRDefault="00B715F7" w:rsidP="009A47A2">
      <w:pPr>
        <w:pStyle w:val="s1"/>
        <w:spacing w:before="0" w:beforeAutospacing="0" w:after="60" w:afterAutospacing="0"/>
        <w:jc w:val="both"/>
      </w:pPr>
      <w:r w:rsidRPr="002A6E58">
        <w:t>3) размещается на информационном щите, расположенном в границах территории садоводства.</w:t>
      </w:r>
    </w:p>
    <w:p w:rsidR="00B715F7" w:rsidRPr="002A6E58" w:rsidRDefault="00B715F7" w:rsidP="009A47A2">
      <w:pPr>
        <w:pStyle w:val="s1"/>
        <w:spacing w:before="0" w:beforeAutospacing="0" w:after="60" w:afterAutospacing="0"/>
        <w:jc w:val="both"/>
      </w:pPr>
      <w:r w:rsidRPr="002A6E58">
        <w:t xml:space="preserve">7.14. Сообщение о проведении общего собрания членов Товарищества может быть </w:t>
      </w:r>
      <w:r w:rsidR="001E3EED" w:rsidRPr="002A6E58">
        <w:t xml:space="preserve">дополнительно </w:t>
      </w:r>
      <w:r w:rsidRPr="002A6E58">
        <w:t>также размещено в средствах массовой информации, определенных субъектом Российской Федерации.</w:t>
      </w:r>
    </w:p>
    <w:p w:rsidR="00B715F7" w:rsidRPr="002A6E58" w:rsidRDefault="00B715F7" w:rsidP="009A47A2">
      <w:pPr>
        <w:pStyle w:val="s1"/>
        <w:spacing w:before="0" w:beforeAutospacing="0" w:after="60" w:afterAutospacing="0"/>
        <w:jc w:val="both"/>
      </w:pPr>
      <w:r w:rsidRPr="002A6E58">
        <w:t>7.15. В уведомлении о проведении общего собрания членов Товарищества должны быть указаны перечень вопросов, подлежащих рассмотрению на общем собрании членов Товарищества, дата, время и место проведения общего собрания членов Товарищества. Включение в указанный перечень дополнительных вопросов непосредственно при проведении такого собрания не допускается.</w:t>
      </w:r>
    </w:p>
    <w:p w:rsidR="00B715F7" w:rsidRPr="002A6E58" w:rsidRDefault="00B715F7" w:rsidP="009A47A2">
      <w:pPr>
        <w:pStyle w:val="s1"/>
        <w:spacing w:before="0" w:beforeAutospacing="0" w:after="60" w:afterAutospacing="0"/>
        <w:jc w:val="both"/>
      </w:pPr>
      <w:r w:rsidRPr="002A6E58">
        <w:lastRenderedPageBreak/>
        <w:t>7.16. В случае включения в повестку общего собрания членов Тов</w:t>
      </w:r>
      <w:r w:rsidR="00A13F1A" w:rsidRPr="002A6E58">
        <w:t xml:space="preserve">арищества вопросов, указанных в </w:t>
      </w:r>
      <w:hyperlink r:id="rId40" w:anchor="/document/55726980/entry/7104" w:history="1">
        <w:r w:rsidRPr="002A6E58">
          <w:rPr>
            <w:rStyle w:val="a3"/>
            <w:color w:val="auto"/>
          </w:rPr>
          <w:t>подпунктах 4-6</w:t>
        </w:r>
      </w:hyperlink>
      <w:r w:rsidRPr="002A6E58">
        <w:t>,</w:t>
      </w:r>
      <w:r w:rsidR="00A13F1A" w:rsidRPr="002A6E58">
        <w:t xml:space="preserve"> </w:t>
      </w:r>
      <w:hyperlink r:id="rId41" w:anchor="/document/55726980/entry/7121" w:history="1">
        <w:r w:rsidRPr="002A6E58">
          <w:rPr>
            <w:rStyle w:val="a3"/>
            <w:color w:val="auto"/>
          </w:rPr>
          <w:t>21</w:t>
        </w:r>
      </w:hyperlink>
      <w:r w:rsidR="00A13F1A" w:rsidRPr="002A6E58">
        <w:rPr>
          <w:rStyle w:val="a3"/>
          <w:color w:val="auto"/>
        </w:rPr>
        <w:t xml:space="preserve"> </w:t>
      </w:r>
      <w:r w:rsidR="00A13F1A" w:rsidRPr="002A6E58">
        <w:t xml:space="preserve">и </w:t>
      </w:r>
      <w:hyperlink r:id="rId42" w:anchor="/document/55726980/entry/7122" w:history="1">
        <w:r w:rsidRPr="002A6E58">
          <w:rPr>
            <w:rStyle w:val="a3"/>
            <w:color w:val="auto"/>
          </w:rPr>
          <w:t>22 пункта 7.1</w:t>
        </w:r>
      </w:hyperlink>
      <w:r w:rsidR="00A13F1A" w:rsidRPr="002A6E58">
        <w:rPr>
          <w:rStyle w:val="a3"/>
          <w:color w:val="auto"/>
        </w:rPr>
        <w:t xml:space="preserve"> </w:t>
      </w:r>
      <w:r w:rsidRPr="002A6E58">
        <w:t>настоящего Устава, лица, не являющиеся членами Товарищества, уведомляются о проведении общего собрания членов Товарищества в порядке, установленном для уведомления членов Товарищества.</w:t>
      </w:r>
    </w:p>
    <w:p w:rsidR="00B715F7" w:rsidRPr="002A6E58" w:rsidRDefault="00B715F7" w:rsidP="009A47A2">
      <w:pPr>
        <w:pStyle w:val="s1"/>
        <w:spacing w:before="0" w:beforeAutospacing="0" w:after="60" w:afterAutospacing="0"/>
        <w:jc w:val="both"/>
      </w:pPr>
      <w:r w:rsidRPr="002A6E58">
        <w:t>7.17. Правление Товарищества обязано обеспечить возможность ознакомления с проектами документов и иными материалами, планируемыми к рассмотрению на общем собрании членов Товарищества, не менее чем за семь дней до даты проведения общего собрания членов Товарищества, в том числе с проектом приходно-расходной сметы, в случае, если повестка общего собрания членов Товарищества предусматривает вопрос об утверждении приходно-расходной сметы Товарищества. В случае нарушения срока, предусмотренного настоящей частью, рассмотрение указанных проектов документов и иных материалов на общем собрании членов Товарищества не допускается.</w:t>
      </w:r>
    </w:p>
    <w:p w:rsidR="00B715F7" w:rsidRPr="002A6E58" w:rsidRDefault="00B715F7" w:rsidP="009A47A2">
      <w:pPr>
        <w:pStyle w:val="s1"/>
        <w:spacing w:before="0" w:beforeAutospacing="0" w:after="60" w:afterAutospacing="0"/>
        <w:jc w:val="both"/>
      </w:pPr>
      <w:r w:rsidRPr="002A6E58">
        <w:t>7.18. Для членов Товарищества, а также для всех не являющихся его членами правообладателей земельных участков, расположенных в границах территори</w:t>
      </w:r>
      <w:r w:rsidR="00D444FF" w:rsidRPr="002A6E58">
        <w:t>и садоводства(!)</w:t>
      </w:r>
      <w:r w:rsidRPr="002A6E58">
        <w:t>, должен быть обеспечен свободный доступ к месту проведения общего собрания членов Товарищества.</w:t>
      </w:r>
    </w:p>
    <w:p w:rsidR="00B715F7" w:rsidRPr="002A6E58" w:rsidRDefault="00B715F7" w:rsidP="009A47A2">
      <w:pPr>
        <w:pStyle w:val="s1"/>
        <w:spacing w:before="0" w:beforeAutospacing="0" w:after="60" w:afterAutospacing="0"/>
        <w:jc w:val="both"/>
      </w:pPr>
      <w:r w:rsidRPr="002A6E58">
        <w:t>7.19. Общее собрание членов Товарищества правомочно, если на указанном собрании присутствует более чем пятьдесят процентов членов Товарищества или их представителей.</w:t>
      </w:r>
    </w:p>
    <w:p w:rsidR="00B715F7" w:rsidRPr="002A6E58" w:rsidRDefault="00B715F7" w:rsidP="009A47A2">
      <w:pPr>
        <w:pStyle w:val="s1"/>
        <w:spacing w:before="0" w:beforeAutospacing="0" w:after="60" w:afterAutospacing="0"/>
        <w:jc w:val="both"/>
      </w:pPr>
      <w:r w:rsidRPr="002A6E58">
        <w:t>7.20. Председательствующим на общем собрании членов Товарищества является Председатель Товарищества, если иное решение не принято этим собранием.</w:t>
      </w:r>
    </w:p>
    <w:p w:rsidR="00B715F7" w:rsidRPr="002A6E58" w:rsidRDefault="00B715F7" w:rsidP="009A47A2">
      <w:pPr>
        <w:pStyle w:val="s1"/>
        <w:spacing w:before="0" w:beforeAutospacing="0" w:after="60" w:afterAutospacing="0"/>
        <w:jc w:val="both"/>
      </w:pPr>
      <w:r w:rsidRPr="002A6E58">
        <w:t>7.21. В случаях, определенных Правлением Товарищества, решение общего собрания членов Товарищества может быть принято в форме очно-заочного или заочного голосования.</w:t>
      </w:r>
    </w:p>
    <w:p w:rsidR="00B715F7" w:rsidRPr="002A6E58" w:rsidRDefault="00A13F1A" w:rsidP="009A47A2">
      <w:pPr>
        <w:pStyle w:val="s1"/>
        <w:spacing w:before="0" w:beforeAutospacing="0" w:after="60" w:afterAutospacing="0"/>
        <w:jc w:val="both"/>
      </w:pPr>
      <w:r w:rsidRPr="002A6E58">
        <w:t xml:space="preserve">7.22. По вопросам, указанным в </w:t>
      </w:r>
      <w:hyperlink r:id="rId43" w:anchor="/document/55726980/entry/7101" w:history="1">
        <w:r w:rsidR="00B715F7" w:rsidRPr="002A6E58">
          <w:rPr>
            <w:rStyle w:val="a3"/>
            <w:color w:val="auto"/>
          </w:rPr>
          <w:t>подпунктах 1</w:t>
        </w:r>
      </w:hyperlink>
      <w:r w:rsidRPr="002A6E58">
        <w:t xml:space="preserve">, </w:t>
      </w:r>
      <w:hyperlink r:id="rId44" w:anchor="/document/55726980/entry/7102" w:history="1">
        <w:r w:rsidR="00B715F7" w:rsidRPr="002A6E58">
          <w:rPr>
            <w:rStyle w:val="a3"/>
            <w:color w:val="auto"/>
          </w:rPr>
          <w:t>2</w:t>
        </w:r>
      </w:hyperlink>
      <w:r w:rsidR="00B715F7" w:rsidRPr="002A6E58">
        <w:t>,</w:t>
      </w:r>
      <w:r w:rsidRPr="002A6E58">
        <w:t xml:space="preserve"> </w:t>
      </w:r>
      <w:hyperlink r:id="rId45" w:anchor="/document/55726980/entry/7104" w:history="1">
        <w:r w:rsidR="00B715F7" w:rsidRPr="002A6E58">
          <w:rPr>
            <w:rStyle w:val="a3"/>
            <w:color w:val="auto"/>
          </w:rPr>
          <w:t>4-6</w:t>
        </w:r>
      </w:hyperlink>
      <w:r w:rsidR="00B715F7" w:rsidRPr="002A6E58">
        <w:t>,</w:t>
      </w:r>
      <w:r w:rsidRPr="002A6E58">
        <w:t xml:space="preserve"> </w:t>
      </w:r>
      <w:hyperlink r:id="rId46" w:anchor="/document/55726980/entry/7110" w:history="1">
        <w:r w:rsidR="00B715F7" w:rsidRPr="002A6E58">
          <w:rPr>
            <w:rStyle w:val="a3"/>
            <w:color w:val="auto"/>
          </w:rPr>
          <w:t>10</w:t>
        </w:r>
      </w:hyperlink>
      <w:r w:rsidR="00B715F7" w:rsidRPr="002A6E58">
        <w:t>,</w:t>
      </w:r>
      <w:r w:rsidRPr="002A6E58">
        <w:t xml:space="preserve"> </w:t>
      </w:r>
      <w:hyperlink r:id="rId47" w:anchor="/document/55726980/entry/7117" w:history="1">
        <w:r w:rsidR="00B715F7" w:rsidRPr="002A6E58">
          <w:rPr>
            <w:rStyle w:val="a3"/>
            <w:color w:val="auto"/>
          </w:rPr>
          <w:t>17</w:t>
        </w:r>
      </w:hyperlink>
      <w:r w:rsidR="00B715F7" w:rsidRPr="002A6E58">
        <w:t>,</w:t>
      </w:r>
      <w:r w:rsidRPr="002A6E58">
        <w:t xml:space="preserve"> </w:t>
      </w:r>
      <w:hyperlink r:id="rId48" w:anchor="/document/55726980/entry/7121" w:history="1">
        <w:r w:rsidR="00B715F7" w:rsidRPr="002A6E58">
          <w:rPr>
            <w:rStyle w:val="a3"/>
            <w:color w:val="auto"/>
          </w:rPr>
          <w:t>21-23 пункта 7.1</w:t>
        </w:r>
      </w:hyperlink>
      <w:r w:rsidRPr="002A6E58">
        <w:rPr>
          <w:rStyle w:val="a3"/>
          <w:color w:val="auto"/>
        </w:rPr>
        <w:t xml:space="preserve"> </w:t>
      </w:r>
      <w:r w:rsidR="00B715F7" w:rsidRPr="002A6E58">
        <w:t>настоящего Устава, проведение заочного голосования не допускается.</w:t>
      </w:r>
    </w:p>
    <w:p w:rsidR="00B715F7" w:rsidRPr="002A6E58" w:rsidRDefault="00B715F7" w:rsidP="009A47A2">
      <w:pPr>
        <w:pStyle w:val="s1"/>
        <w:spacing w:before="0" w:beforeAutospacing="0" w:after="60" w:afterAutospacing="0"/>
        <w:jc w:val="both"/>
      </w:pPr>
      <w:r w:rsidRPr="002A6E58">
        <w:t>7.23. В случае если при проведении общего собрания членов Товари</w:t>
      </w:r>
      <w:r w:rsidR="00A13F1A" w:rsidRPr="002A6E58">
        <w:t xml:space="preserve">щества по вопросам, указанным в </w:t>
      </w:r>
      <w:hyperlink r:id="rId49" w:anchor="/document/55726980/entry/7101" w:history="1">
        <w:r w:rsidRPr="002A6E58">
          <w:rPr>
            <w:rStyle w:val="a3"/>
            <w:color w:val="auto"/>
          </w:rPr>
          <w:t>подпунктах 1</w:t>
        </w:r>
      </w:hyperlink>
      <w:r w:rsidRPr="002A6E58">
        <w:t>,</w:t>
      </w:r>
      <w:r w:rsidR="00A13F1A" w:rsidRPr="002A6E58">
        <w:t xml:space="preserve"> </w:t>
      </w:r>
      <w:hyperlink r:id="rId50" w:anchor="/document/55726980/entry/7102" w:history="1">
        <w:r w:rsidRPr="002A6E58">
          <w:rPr>
            <w:rStyle w:val="a3"/>
            <w:color w:val="auto"/>
          </w:rPr>
          <w:t>2</w:t>
        </w:r>
      </w:hyperlink>
      <w:r w:rsidRPr="002A6E58">
        <w:t>,</w:t>
      </w:r>
      <w:r w:rsidR="00A13F1A" w:rsidRPr="002A6E58">
        <w:t xml:space="preserve"> </w:t>
      </w:r>
      <w:hyperlink r:id="rId51" w:anchor="/document/55726980/entry/7104" w:history="1">
        <w:r w:rsidRPr="002A6E58">
          <w:rPr>
            <w:rStyle w:val="a3"/>
            <w:color w:val="auto"/>
          </w:rPr>
          <w:t>4-6</w:t>
        </w:r>
      </w:hyperlink>
      <w:r w:rsidRPr="002A6E58">
        <w:t>,</w:t>
      </w:r>
      <w:r w:rsidR="00A13F1A" w:rsidRPr="002A6E58">
        <w:t xml:space="preserve"> </w:t>
      </w:r>
      <w:hyperlink r:id="rId52" w:anchor="/document/55726980/entry/7110" w:history="1">
        <w:r w:rsidRPr="002A6E58">
          <w:rPr>
            <w:rStyle w:val="a3"/>
            <w:color w:val="auto"/>
          </w:rPr>
          <w:t>10</w:t>
        </w:r>
      </w:hyperlink>
      <w:r w:rsidRPr="002A6E58">
        <w:t>,</w:t>
      </w:r>
      <w:r w:rsidR="00A13F1A" w:rsidRPr="002A6E58">
        <w:t xml:space="preserve"> </w:t>
      </w:r>
      <w:hyperlink r:id="rId53" w:anchor="/document/55726980/entry/7117" w:history="1">
        <w:r w:rsidRPr="002A6E58">
          <w:rPr>
            <w:rStyle w:val="a3"/>
            <w:color w:val="auto"/>
          </w:rPr>
          <w:t>17</w:t>
        </w:r>
      </w:hyperlink>
      <w:r w:rsidRPr="002A6E58">
        <w:t>,</w:t>
      </w:r>
      <w:r w:rsidR="00A13F1A" w:rsidRPr="002A6E58">
        <w:t xml:space="preserve"> </w:t>
      </w:r>
      <w:hyperlink r:id="rId54" w:anchor="/document/55726980/entry/7121" w:history="1">
        <w:r w:rsidRPr="002A6E58">
          <w:rPr>
            <w:rStyle w:val="a3"/>
            <w:color w:val="auto"/>
          </w:rPr>
          <w:t>21-23 пункта 7.1</w:t>
        </w:r>
      </w:hyperlink>
      <w:r w:rsidR="00A13F1A" w:rsidRPr="002A6E58">
        <w:rPr>
          <w:rStyle w:val="a3"/>
          <w:color w:val="auto"/>
        </w:rPr>
        <w:t xml:space="preserve"> </w:t>
      </w:r>
      <w:r w:rsidRPr="002A6E58">
        <w:t>настоящего Устава, такое общее собрание членов Товарищества не имело кворума, в дальнейшем решение такого общего собрания членов Товарищества по тем же вопросам повестки такого общего собрания членов Товарищества может быть принято путем проведения очно-заочного голосования.</w:t>
      </w:r>
    </w:p>
    <w:p w:rsidR="00B715F7" w:rsidRPr="002A6E58" w:rsidRDefault="00B715F7" w:rsidP="009A47A2">
      <w:pPr>
        <w:pStyle w:val="s1"/>
        <w:spacing w:before="0" w:beforeAutospacing="0" w:after="60" w:afterAutospacing="0"/>
        <w:jc w:val="both"/>
      </w:pPr>
      <w:r w:rsidRPr="002A6E58">
        <w:t>7.24. Результаты очно-заочного голосования при принятии решений общим собранием членов Товарищества определяются совокупностью:</w:t>
      </w:r>
    </w:p>
    <w:p w:rsidR="00B715F7" w:rsidRPr="002A6E58" w:rsidRDefault="00B715F7" w:rsidP="009A47A2">
      <w:pPr>
        <w:pStyle w:val="s1"/>
        <w:spacing w:before="0" w:beforeAutospacing="0" w:after="60" w:afterAutospacing="0"/>
        <w:jc w:val="both"/>
      </w:pPr>
      <w:r w:rsidRPr="002A6E58">
        <w:t>1) результатов голосования при очном обсуждении вопросов повестки общего собрания членов Товарищества;</w:t>
      </w:r>
    </w:p>
    <w:p w:rsidR="00B715F7" w:rsidRPr="002A6E58" w:rsidRDefault="00B715F7" w:rsidP="009A47A2">
      <w:pPr>
        <w:pStyle w:val="s1"/>
        <w:spacing w:before="0" w:beforeAutospacing="0" w:after="60" w:afterAutospacing="0"/>
        <w:jc w:val="both"/>
      </w:pPr>
      <w:r w:rsidRPr="002A6E58">
        <w:t>2) результатов голосования членов Товарищества, направивших до проведения общего собрания членов Товарищества свои решения в письменной форме по вопросам повестки общего собрания членов Товарищества в его Правление.</w:t>
      </w:r>
    </w:p>
    <w:p w:rsidR="00B715F7" w:rsidRPr="002A6E58" w:rsidRDefault="00B715F7" w:rsidP="009A47A2">
      <w:pPr>
        <w:pStyle w:val="s1"/>
        <w:spacing w:before="0" w:beforeAutospacing="0" w:after="60" w:afterAutospacing="0"/>
        <w:jc w:val="both"/>
      </w:pPr>
      <w:r w:rsidRPr="002A6E58">
        <w:t>7.25. Решения общего собрания членов Товарищества оформляются протоколом с указанием результатов голосования и приложением к нему списка с подписью каждого члена Товарищества либо каждого представителя члена Товарищества, принявших участие в общем собрании членов Товарищества.</w:t>
      </w:r>
    </w:p>
    <w:p w:rsidR="00B715F7" w:rsidRPr="002A6E58" w:rsidRDefault="00B715F7" w:rsidP="009A47A2">
      <w:pPr>
        <w:pStyle w:val="s1"/>
        <w:spacing w:before="0" w:beforeAutospacing="0" w:after="60" w:afterAutospacing="0"/>
        <w:jc w:val="both"/>
      </w:pPr>
      <w:r w:rsidRPr="002A6E58">
        <w:t>Протокол общего собрания членов Товарищества подписывается председательствующим на общем собрании членов Товарищества.</w:t>
      </w:r>
    </w:p>
    <w:p w:rsidR="00B715F7" w:rsidRPr="002A6E58" w:rsidRDefault="00B715F7" w:rsidP="009A47A2">
      <w:pPr>
        <w:pStyle w:val="s1"/>
        <w:spacing w:before="0" w:beforeAutospacing="0" w:after="60" w:afterAutospacing="0"/>
        <w:jc w:val="both"/>
      </w:pPr>
      <w:r w:rsidRPr="002A6E58">
        <w:t>В случае принятия общим собранием членов Товарищества решения путем очно-заочного голосования к такому решению также прилагаются решения в пи</w:t>
      </w:r>
      <w:r w:rsidR="00A13F1A" w:rsidRPr="002A6E58">
        <w:t xml:space="preserve">сьменной форме лиц, указанных в </w:t>
      </w:r>
      <w:hyperlink r:id="rId55" w:anchor="/document/55726980/entry/7242" w:history="1">
        <w:r w:rsidRPr="002A6E58">
          <w:rPr>
            <w:rStyle w:val="a3"/>
            <w:color w:val="auto"/>
          </w:rPr>
          <w:t>подпункте 2 пункта 7.24</w:t>
        </w:r>
      </w:hyperlink>
      <w:r w:rsidR="00A13F1A" w:rsidRPr="002A6E58">
        <w:rPr>
          <w:rStyle w:val="a3"/>
          <w:color w:val="auto"/>
        </w:rPr>
        <w:t xml:space="preserve"> </w:t>
      </w:r>
      <w:r w:rsidRPr="002A6E58">
        <w:t xml:space="preserve">настоящего Устава. В случае участия в общем собрании членов Товарищества лиц, не являющихся членами Товарищества, результаты голосования таких лиц по вопросам повестки общего собрания членов Товарищества </w:t>
      </w:r>
      <w:r w:rsidRPr="002A6E58">
        <w:lastRenderedPageBreak/>
        <w:t>оформляются по правилам, предусмотренным настоящей частью для оформления результатов голосования членов Товарищества.</w:t>
      </w:r>
    </w:p>
    <w:p w:rsidR="00B715F7" w:rsidRPr="002A6E58" w:rsidRDefault="00B715F7" w:rsidP="009A47A2">
      <w:pPr>
        <w:pStyle w:val="s1"/>
        <w:spacing w:before="0" w:beforeAutospacing="0" w:after="60" w:afterAutospacing="0"/>
        <w:jc w:val="both"/>
      </w:pPr>
      <w:r w:rsidRPr="002A6E58">
        <w:t>7.26. Принятие решения общего собрания членов Товарищества путем заочного голосования не предполагает очного обсуждения вопросов повестки такого собрания и осуществляется путем подведения итогов голосования членов Товарищества, направивших до дня проведения такого общего собрания свои решения в письменной форме по вопросам повестки общего собрания членов Товарищества в его Правление.</w:t>
      </w:r>
    </w:p>
    <w:p w:rsidR="00B715F7" w:rsidRPr="002A6E58" w:rsidRDefault="00B715F7" w:rsidP="009A47A2">
      <w:pPr>
        <w:pStyle w:val="s1"/>
        <w:spacing w:before="0" w:beforeAutospacing="0" w:after="60" w:afterAutospacing="0"/>
        <w:jc w:val="both"/>
      </w:pPr>
      <w:r w:rsidRPr="002A6E58">
        <w:t>7.27. Решения общего собрания членов Товарищества являются обязательными для исполнения органами Товарищества, членами Товарищества, а также лицами, не являющимися членами Товарищества (в случае, если такие решения прини</w:t>
      </w:r>
      <w:r w:rsidR="00A13F1A" w:rsidRPr="002A6E58">
        <w:t xml:space="preserve">маются по вопросам, указанным в </w:t>
      </w:r>
      <w:hyperlink r:id="rId56" w:anchor="/document/55726980/entry/7104" w:history="1">
        <w:r w:rsidRPr="002A6E58">
          <w:rPr>
            <w:rStyle w:val="a3"/>
            <w:color w:val="auto"/>
          </w:rPr>
          <w:t>подпунктах 4-6</w:t>
        </w:r>
      </w:hyperlink>
      <w:r w:rsidRPr="002A6E58">
        <w:t>,</w:t>
      </w:r>
      <w:r w:rsidR="00A13F1A" w:rsidRPr="002A6E58">
        <w:t xml:space="preserve"> </w:t>
      </w:r>
      <w:hyperlink r:id="rId57" w:anchor="/document/55726980/entry/7121" w:history="1">
        <w:r w:rsidRPr="002A6E58">
          <w:rPr>
            <w:rStyle w:val="a3"/>
            <w:color w:val="auto"/>
          </w:rPr>
          <w:t>21</w:t>
        </w:r>
      </w:hyperlink>
      <w:r w:rsidR="00A13F1A" w:rsidRPr="002A6E58">
        <w:rPr>
          <w:rStyle w:val="a3"/>
          <w:color w:val="auto"/>
        </w:rPr>
        <w:t xml:space="preserve"> </w:t>
      </w:r>
      <w:r w:rsidRPr="002A6E58">
        <w:t>и</w:t>
      </w:r>
      <w:r w:rsidR="00A13F1A" w:rsidRPr="002A6E58">
        <w:t xml:space="preserve"> </w:t>
      </w:r>
      <w:hyperlink r:id="rId58" w:anchor="/document/55726980/entry/7122" w:history="1">
        <w:r w:rsidRPr="002A6E58">
          <w:rPr>
            <w:rStyle w:val="a3"/>
            <w:color w:val="auto"/>
          </w:rPr>
          <w:t>22 пункта 7.1</w:t>
        </w:r>
      </w:hyperlink>
      <w:r w:rsidR="00A13F1A" w:rsidRPr="002A6E58">
        <w:rPr>
          <w:rStyle w:val="a3"/>
          <w:color w:val="auto"/>
        </w:rPr>
        <w:t xml:space="preserve"> </w:t>
      </w:r>
      <w:r w:rsidRPr="002A6E58">
        <w:t>настоящего Устава).</w:t>
      </w:r>
    </w:p>
    <w:p w:rsidR="00B715F7" w:rsidRPr="002A6E58" w:rsidRDefault="00B715F7" w:rsidP="00B715F7">
      <w:pPr>
        <w:pStyle w:val="s3"/>
        <w:jc w:val="center"/>
      </w:pPr>
      <w:r w:rsidRPr="002A6E58">
        <w:t>8. Правление товарищества</w:t>
      </w:r>
    </w:p>
    <w:p w:rsidR="00B715F7" w:rsidRPr="002A6E58" w:rsidRDefault="00B715F7" w:rsidP="009A47A2">
      <w:pPr>
        <w:pStyle w:val="s1"/>
        <w:spacing w:before="0" w:beforeAutospacing="0" w:after="60" w:afterAutospacing="0"/>
        <w:jc w:val="both"/>
      </w:pPr>
      <w:r w:rsidRPr="002A6E58">
        <w:t>8.1. Правление Товарищества подотчетно общему собранию членов Товарищества.</w:t>
      </w:r>
    </w:p>
    <w:p w:rsidR="00B715F7" w:rsidRPr="002A6E58" w:rsidRDefault="00B715F7" w:rsidP="009A47A2">
      <w:pPr>
        <w:pStyle w:val="s1"/>
        <w:spacing w:before="0" w:beforeAutospacing="0" w:after="60" w:afterAutospacing="0"/>
        <w:jc w:val="both"/>
      </w:pPr>
      <w:r w:rsidRPr="002A6E58">
        <w:t>8.2. Председатель Товарищества является членом Правления Товарищества и его Председателем.</w:t>
      </w:r>
    </w:p>
    <w:p w:rsidR="00B715F7" w:rsidRPr="002A6E58" w:rsidRDefault="00B715F7" w:rsidP="009A47A2">
      <w:pPr>
        <w:pStyle w:val="s1"/>
        <w:spacing w:before="0" w:beforeAutospacing="0" w:after="60" w:afterAutospacing="0"/>
        <w:jc w:val="both"/>
      </w:pPr>
      <w:r w:rsidRPr="002A6E58">
        <w:t xml:space="preserve">8.3. Количество членов Правления Товарищества </w:t>
      </w:r>
      <w:r w:rsidRPr="002A6E58">
        <w:rPr>
          <w:rStyle w:val="s10"/>
          <w:bCs/>
        </w:rPr>
        <w:t>не может быть менее трех человек и должно составлять не более пяти процентов от общего числа членов Товарищества</w:t>
      </w:r>
      <w:r w:rsidRPr="002A6E58">
        <w:t>.</w:t>
      </w:r>
    </w:p>
    <w:p w:rsidR="00622193" w:rsidRPr="002A6E58" w:rsidRDefault="00B715F7" w:rsidP="009A47A2">
      <w:pPr>
        <w:pStyle w:val="s1"/>
        <w:spacing w:before="0" w:beforeAutospacing="0" w:after="60" w:afterAutospacing="0"/>
        <w:jc w:val="both"/>
      </w:pPr>
      <w:r w:rsidRPr="002A6E58">
        <w:t xml:space="preserve">8.4. Заседания Правления Товарищества </w:t>
      </w:r>
      <w:r w:rsidR="00622193" w:rsidRPr="002A6E58">
        <w:t>может быть очередным или внеочередным.</w:t>
      </w:r>
    </w:p>
    <w:p w:rsidR="00622193" w:rsidRPr="002A6E58" w:rsidRDefault="00622193" w:rsidP="00622193">
      <w:pPr>
        <w:pStyle w:val="s1"/>
        <w:spacing w:before="0" w:beforeAutospacing="0" w:after="60" w:afterAutospacing="0"/>
        <w:jc w:val="both"/>
      </w:pPr>
      <w:r w:rsidRPr="002A6E58">
        <w:t xml:space="preserve">8.5. Очередное заседание Правления Товарищества </w:t>
      </w:r>
      <w:r w:rsidR="00B715F7" w:rsidRPr="002A6E58">
        <w:t>созыва</w:t>
      </w:r>
      <w:r w:rsidRPr="002A6E58">
        <w:t>е</w:t>
      </w:r>
      <w:r w:rsidR="00B715F7" w:rsidRPr="002A6E58">
        <w:t xml:space="preserve">тся Председателем </w:t>
      </w:r>
      <w:r w:rsidR="00704152" w:rsidRPr="002A6E58">
        <w:t xml:space="preserve">Правления </w:t>
      </w:r>
      <w:r w:rsidR="00B715F7" w:rsidRPr="002A6E58">
        <w:t xml:space="preserve">Товарищества </w:t>
      </w:r>
      <w:r w:rsidRPr="002A6E58">
        <w:t>не реже чем один раз в месяц.</w:t>
      </w:r>
    </w:p>
    <w:p w:rsidR="00542574" w:rsidRPr="002A6E58" w:rsidRDefault="00542574" w:rsidP="00622193">
      <w:pPr>
        <w:pStyle w:val="s1"/>
        <w:spacing w:before="0" w:beforeAutospacing="0" w:after="60" w:afterAutospacing="0"/>
        <w:jc w:val="both"/>
      </w:pPr>
      <w:r w:rsidRPr="002A6E58">
        <w:t>8.6.1. На первом после выборов заседании Правления Товарищества производится распределение обязанностей между членами Правления Товарищества</w:t>
      </w:r>
      <w:r w:rsidR="00D306EE" w:rsidRPr="002A6E58">
        <w:t xml:space="preserve"> по направлениям работы</w:t>
      </w:r>
      <w:r w:rsidRPr="002A6E58">
        <w:t>.</w:t>
      </w:r>
    </w:p>
    <w:p w:rsidR="00622193" w:rsidRPr="002A6E58" w:rsidRDefault="00622193" w:rsidP="00622193">
      <w:pPr>
        <w:pStyle w:val="s1"/>
        <w:spacing w:before="0" w:beforeAutospacing="0" w:after="60" w:afterAutospacing="0"/>
        <w:jc w:val="both"/>
      </w:pPr>
      <w:r w:rsidRPr="002A6E58">
        <w:t>8.6</w:t>
      </w:r>
      <w:r w:rsidR="00542574" w:rsidRPr="002A6E58">
        <w:t>.2.</w:t>
      </w:r>
      <w:r w:rsidRPr="002A6E58">
        <w:t xml:space="preserve"> На очередном заседании Правления Товарищества в обязательном порядке должны рассматриваться </w:t>
      </w:r>
      <w:r w:rsidR="006956E5" w:rsidRPr="002A6E58">
        <w:t>следующие</w:t>
      </w:r>
      <w:r w:rsidRPr="002A6E58">
        <w:t xml:space="preserve"> вопросы</w:t>
      </w:r>
      <w:r w:rsidR="006956E5" w:rsidRPr="002A6E58">
        <w:t>:</w:t>
      </w:r>
    </w:p>
    <w:p w:rsidR="006956E5" w:rsidRPr="002A6E58" w:rsidRDefault="006956E5" w:rsidP="00622193">
      <w:pPr>
        <w:pStyle w:val="s1"/>
        <w:spacing w:before="0" w:beforeAutospacing="0" w:after="60" w:afterAutospacing="0"/>
        <w:jc w:val="both"/>
      </w:pPr>
      <w:r w:rsidRPr="002A6E58">
        <w:t>1) Отчет Председателя и членов Правления о проделанной работе.</w:t>
      </w:r>
    </w:p>
    <w:p w:rsidR="006956E5" w:rsidRPr="002A6E58" w:rsidRDefault="006956E5" w:rsidP="00622193">
      <w:pPr>
        <w:pStyle w:val="s1"/>
        <w:spacing w:before="0" w:beforeAutospacing="0" w:after="60" w:afterAutospacing="0"/>
        <w:jc w:val="both"/>
      </w:pPr>
      <w:r w:rsidRPr="002A6E58">
        <w:t>2) Отчет о финансово-хозяйственной деятельности (приходы, расходы, состояние счета).</w:t>
      </w:r>
    </w:p>
    <w:p w:rsidR="006956E5" w:rsidRPr="002A6E58" w:rsidRDefault="006956E5" w:rsidP="00622193">
      <w:pPr>
        <w:pStyle w:val="s1"/>
        <w:spacing w:before="0" w:beforeAutospacing="0" w:after="60" w:afterAutospacing="0"/>
        <w:jc w:val="both"/>
      </w:pPr>
      <w:r w:rsidRPr="002A6E58">
        <w:t>3) Список должников Товарищества.</w:t>
      </w:r>
    </w:p>
    <w:p w:rsidR="006956E5" w:rsidRPr="002A6E58" w:rsidRDefault="006956E5" w:rsidP="00622193">
      <w:pPr>
        <w:pStyle w:val="s1"/>
        <w:spacing w:before="0" w:beforeAutospacing="0" w:after="60" w:afterAutospacing="0"/>
        <w:jc w:val="both"/>
      </w:pPr>
      <w:r w:rsidRPr="002A6E58">
        <w:t>4) Рассмотрение заявлений членов Товарищества о предоставлении рассрочки платежей с учетом пеней на срок не более 3 месяцев (при наличии).</w:t>
      </w:r>
    </w:p>
    <w:p w:rsidR="00B715F7" w:rsidRPr="002A6E58" w:rsidRDefault="00F979E2" w:rsidP="009A47A2">
      <w:pPr>
        <w:pStyle w:val="s1"/>
        <w:spacing w:before="0" w:beforeAutospacing="0" w:after="60" w:afterAutospacing="0"/>
        <w:jc w:val="both"/>
      </w:pPr>
      <w:r w:rsidRPr="002A6E58">
        <w:t>5) Отчет о работе с должниками.</w:t>
      </w:r>
    </w:p>
    <w:p w:rsidR="00704152" w:rsidRPr="002A6E58" w:rsidRDefault="00F979E2" w:rsidP="009A47A2">
      <w:pPr>
        <w:pStyle w:val="s1"/>
        <w:spacing w:before="0" w:beforeAutospacing="0" w:after="60" w:afterAutospacing="0"/>
        <w:jc w:val="both"/>
      </w:pPr>
      <w:r w:rsidRPr="002A6E58">
        <w:t xml:space="preserve">8.7. </w:t>
      </w:r>
      <w:r w:rsidR="00704152" w:rsidRPr="002A6E58">
        <w:t>Внеочередное заседание Правления Товарищества должно созываться по требованию:</w:t>
      </w:r>
    </w:p>
    <w:p w:rsidR="00F979E2" w:rsidRPr="002A6E58" w:rsidRDefault="00704152" w:rsidP="009A47A2">
      <w:pPr>
        <w:pStyle w:val="s1"/>
        <w:spacing w:before="0" w:beforeAutospacing="0" w:after="60" w:afterAutospacing="0"/>
        <w:jc w:val="both"/>
      </w:pPr>
      <w:r w:rsidRPr="002A6E58">
        <w:t>1) Председателя Правления Товарищества</w:t>
      </w:r>
      <w:r w:rsidR="00501652" w:rsidRPr="002A6E58">
        <w:t>.</w:t>
      </w:r>
    </w:p>
    <w:p w:rsidR="00704152" w:rsidRPr="002A6E58" w:rsidRDefault="00704152" w:rsidP="009A47A2">
      <w:pPr>
        <w:pStyle w:val="s1"/>
        <w:spacing w:before="0" w:beforeAutospacing="0" w:after="60" w:afterAutospacing="0"/>
        <w:jc w:val="both"/>
      </w:pPr>
      <w:r w:rsidRPr="002A6E58">
        <w:t>2) Членов Правления Товарищества (не менее двух)</w:t>
      </w:r>
      <w:r w:rsidR="00501652" w:rsidRPr="002A6E58">
        <w:t>.</w:t>
      </w:r>
    </w:p>
    <w:p w:rsidR="00704152" w:rsidRPr="002A6E58" w:rsidRDefault="00704152" w:rsidP="009A47A2">
      <w:pPr>
        <w:pStyle w:val="s1"/>
        <w:spacing w:before="0" w:beforeAutospacing="0" w:after="60" w:afterAutospacing="0"/>
        <w:jc w:val="both"/>
      </w:pPr>
      <w:r w:rsidRPr="002A6E58">
        <w:t>3) Ревизионной комиссии</w:t>
      </w:r>
      <w:r w:rsidR="00795795" w:rsidRPr="002A6E58">
        <w:t xml:space="preserve"> (Р</w:t>
      </w:r>
      <w:r w:rsidR="00501652" w:rsidRPr="002A6E58">
        <w:t>евизора).</w:t>
      </w:r>
    </w:p>
    <w:p w:rsidR="00BB4BA1" w:rsidRPr="002A6E58" w:rsidRDefault="00F71600" w:rsidP="00F71600">
      <w:pPr>
        <w:pStyle w:val="s1"/>
        <w:spacing w:before="0" w:beforeAutospacing="0" w:after="60" w:afterAutospacing="0"/>
        <w:jc w:val="both"/>
      </w:pPr>
      <w:r w:rsidRPr="002A6E58">
        <w:t>8.8</w:t>
      </w:r>
      <w:r w:rsidR="00704152" w:rsidRPr="002A6E58">
        <w:t xml:space="preserve">. </w:t>
      </w:r>
      <w:r w:rsidRPr="002A6E58">
        <w:t>Требование о проведении внеочередного заседания Правления Товарищества должно содержать перечень вопросов, подлежащих включению в повестку заседания, а также может содержать предлагаемые решения по каждому из них.</w:t>
      </w:r>
    </w:p>
    <w:p w:rsidR="00F71600" w:rsidRPr="002A6E58" w:rsidRDefault="00F71600" w:rsidP="00F71600">
      <w:pPr>
        <w:pStyle w:val="s1"/>
        <w:spacing w:before="0" w:beforeAutospacing="0" w:after="60" w:afterAutospacing="0"/>
        <w:jc w:val="both"/>
      </w:pPr>
      <w:r w:rsidRPr="002A6E58">
        <w:t xml:space="preserve">8.9. Требование </w:t>
      </w:r>
      <w:r w:rsidR="00BB4BA1" w:rsidRPr="002A6E58">
        <w:t>вручается лично Председателю Товарищества</w:t>
      </w:r>
      <w:r w:rsidR="004E7D02" w:rsidRPr="002A6E58">
        <w:t xml:space="preserve"> либо членам Правления Товарищества</w:t>
      </w:r>
      <w:r w:rsidR="00BB4BA1" w:rsidRPr="002A6E58">
        <w:t>, либо направляется по электронной почте Председателю Товарищества,</w:t>
      </w:r>
      <w:r w:rsidR="004E7D02" w:rsidRPr="002A6E58">
        <w:t xml:space="preserve"> членам Правления Товарищества</w:t>
      </w:r>
      <w:r w:rsidR="00722307" w:rsidRPr="002A6E58">
        <w:t>,</w:t>
      </w:r>
      <w:r w:rsidR="00BB4BA1" w:rsidRPr="002A6E58">
        <w:t xml:space="preserve">  либо направляется заказным письмом с уведомлением о вручении Председателю Товарищества</w:t>
      </w:r>
      <w:r w:rsidR="004E7D02" w:rsidRPr="002A6E58">
        <w:t>, членам Правления Товарищества.</w:t>
      </w:r>
    </w:p>
    <w:p w:rsidR="00704152" w:rsidRPr="002A6E58" w:rsidRDefault="00F71600" w:rsidP="00704152">
      <w:pPr>
        <w:pStyle w:val="s1"/>
        <w:spacing w:before="0" w:beforeAutospacing="0" w:after="60" w:afterAutospacing="0"/>
        <w:jc w:val="both"/>
      </w:pPr>
      <w:r w:rsidRPr="002A6E58">
        <w:t>8.</w:t>
      </w:r>
      <w:r w:rsidR="00BB4BA1" w:rsidRPr="002A6E58">
        <w:t>10</w:t>
      </w:r>
      <w:r w:rsidRPr="002A6E58">
        <w:t xml:space="preserve">. Председатель </w:t>
      </w:r>
      <w:r w:rsidR="00704152" w:rsidRPr="002A6E58">
        <w:t>Правлени</w:t>
      </w:r>
      <w:r w:rsidRPr="002A6E58">
        <w:t>я</w:t>
      </w:r>
      <w:r w:rsidR="00704152" w:rsidRPr="002A6E58">
        <w:t xml:space="preserve"> Товарищества не позднее </w:t>
      </w:r>
      <w:r w:rsidRPr="002A6E58">
        <w:t>семи</w:t>
      </w:r>
      <w:r w:rsidR="00704152" w:rsidRPr="002A6E58">
        <w:t xml:space="preserve"> дней со </w:t>
      </w:r>
      <w:r w:rsidRPr="002A6E58">
        <w:t xml:space="preserve">дня получения </w:t>
      </w:r>
      <w:r w:rsidR="004E7D02" w:rsidRPr="002A6E58">
        <w:t xml:space="preserve">(отправки) </w:t>
      </w:r>
      <w:r w:rsidRPr="002A6E58">
        <w:t>требования обязан</w:t>
      </w:r>
      <w:r w:rsidR="00704152" w:rsidRPr="002A6E58">
        <w:t xml:space="preserve"> обеспечить проведение внеочередного </w:t>
      </w:r>
      <w:r w:rsidRPr="002A6E58">
        <w:t>заседания Правления</w:t>
      </w:r>
      <w:r w:rsidR="00704152" w:rsidRPr="002A6E58">
        <w:t xml:space="preserve"> Товарищества.</w:t>
      </w:r>
    </w:p>
    <w:p w:rsidR="00704152" w:rsidRPr="002A6E58" w:rsidRDefault="00BB4BA1" w:rsidP="00704152">
      <w:pPr>
        <w:pStyle w:val="s1"/>
        <w:spacing w:before="0" w:beforeAutospacing="0" w:after="60" w:afterAutospacing="0"/>
        <w:jc w:val="both"/>
      </w:pPr>
      <w:r w:rsidRPr="002A6E58">
        <w:lastRenderedPageBreak/>
        <w:t>8.11</w:t>
      </w:r>
      <w:r w:rsidR="00704152" w:rsidRPr="002A6E58">
        <w:t xml:space="preserve">. В случае нарушения </w:t>
      </w:r>
      <w:r w:rsidR="00F71600" w:rsidRPr="002A6E58">
        <w:t xml:space="preserve">Председателем </w:t>
      </w:r>
      <w:r w:rsidR="00704152" w:rsidRPr="002A6E58">
        <w:t xml:space="preserve">Правлением </w:t>
      </w:r>
      <w:proofErr w:type="gramStart"/>
      <w:r w:rsidR="00704152" w:rsidRPr="002A6E58">
        <w:t>Товарищества</w:t>
      </w:r>
      <w:r w:rsidR="003F618C" w:rsidRPr="002A6E58">
        <w:t xml:space="preserve"> срока проведения внеочередного </w:t>
      </w:r>
      <w:r w:rsidR="00F71600" w:rsidRPr="002A6E58">
        <w:t>заседания</w:t>
      </w:r>
      <w:r w:rsidR="003F618C" w:rsidRPr="002A6E58">
        <w:t xml:space="preserve"> </w:t>
      </w:r>
      <w:r w:rsidR="00F71600" w:rsidRPr="002A6E58">
        <w:t>Правления</w:t>
      </w:r>
      <w:proofErr w:type="gramEnd"/>
      <w:r w:rsidR="003F618C" w:rsidRPr="002A6E58">
        <w:t xml:space="preserve"> </w:t>
      </w:r>
      <w:r w:rsidR="00F71600" w:rsidRPr="002A6E58">
        <w:t>Товарищества</w:t>
      </w:r>
      <w:r w:rsidR="00704152" w:rsidRPr="002A6E58">
        <w:t>,</w:t>
      </w:r>
      <w:r w:rsidR="003F618C" w:rsidRPr="002A6E58">
        <w:t xml:space="preserve"> </w:t>
      </w:r>
      <w:r w:rsidR="00722307" w:rsidRPr="002A6E58">
        <w:t xml:space="preserve">установленного </w:t>
      </w:r>
      <w:hyperlink r:id="rId59" w:anchor="/document/55726980/entry/711" w:history="1">
        <w:r w:rsidR="00704152" w:rsidRPr="002A6E58">
          <w:rPr>
            <w:rStyle w:val="a3"/>
            <w:color w:val="auto"/>
          </w:rPr>
          <w:t>п</w:t>
        </w:r>
        <w:r w:rsidR="003F618C" w:rsidRPr="002A6E58">
          <w:rPr>
            <w:rStyle w:val="a3"/>
            <w:color w:val="auto"/>
          </w:rPr>
          <w:t xml:space="preserve">унктом </w:t>
        </w:r>
        <w:r w:rsidR="00F71600" w:rsidRPr="002A6E58">
          <w:rPr>
            <w:rStyle w:val="a3"/>
            <w:color w:val="auto"/>
          </w:rPr>
          <w:t>8.</w:t>
        </w:r>
        <w:r w:rsidR="00501652" w:rsidRPr="002A6E58">
          <w:rPr>
            <w:rStyle w:val="a3"/>
            <w:color w:val="auto"/>
          </w:rPr>
          <w:t>10</w:t>
        </w:r>
        <w:r w:rsidR="00F71600" w:rsidRPr="002A6E58">
          <w:rPr>
            <w:rStyle w:val="a3"/>
            <w:color w:val="auto"/>
          </w:rPr>
          <w:t>.</w:t>
        </w:r>
      </w:hyperlink>
      <w:r w:rsidR="00722307" w:rsidRPr="002A6E58">
        <w:rPr>
          <w:rStyle w:val="a3"/>
          <w:color w:val="auto"/>
        </w:rPr>
        <w:t xml:space="preserve"> </w:t>
      </w:r>
      <w:r w:rsidR="00795795" w:rsidRPr="002A6E58">
        <w:t>настоящего Устава, Ревизионная комиссия (Р</w:t>
      </w:r>
      <w:r w:rsidR="00704152" w:rsidRPr="002A6E58">
        <w:t xml:space="preserve">евизор), члены </w:t>
      </w:r>
      <w:r w:rsidR="00F71600" w:rsidRPr="002A6E58">
        <w:t xml:space="preserve">Правления </w:t>
      </w:r>
      <w:r w:rsidR="00704152" w:rsidRPr="002A6E58">
        <w:t xml:space="preserve">Товарищества, требующие проведения внеочередного </w:t>
      </w:r>
      <w:r w:rsidR="00F71600" w:rsidRPr="002A6E58">
        <w:t>заседания Правления Товарищества</w:t>
      </w:r>
      <w:r w:rsidR="00704152" w:rsidRPr="002A6E58">
        <w:t xml:space="preserve">, вправе самостоятельно обеспечить проведение внеочередного </w:t>
      </w:r>
      <w:r w:rsidR="00F71600" w:rsidRPr="002A6E58">
        <w:t>заседания Правления Товарищества.</w:t>
      </w:r>
    </w:p>
    <w:p w:rsidR="00CE3BF1" w:rsidRPr="002A6E58" w:rsidRDefault="00CE3BF1" w:rsidP="00704152">
      <w:pPr>
        <w:pStyle w:val="s1"/>
        <w:spacing w:before="0" w:beforeAutospacing="0" w:after="60" w:afterAutospacing="0"/>
        <w:jc w:val="both"/>
      </w:pPr>
      <w:r w:rsidRPr="002A6E58">
        <w:t xml:space="preserve">8.12. Уведомление о проведении заседания Правления Товарищества, повестка </w:t>
      </w:r>
      <w:r w:rsidR="004E7D02" w:rsidRPr="002A6E58">
        <w:t xml:space="preserve"> </w:t>
      </w:r>
      <w:r w:rsidRPr="002A6E58">
        <w:t xml:space="preserve">заседания Правления Товарищества и прилагаемые материалы (документы) должны рассылаться членам Правления Товарищества не менее чем за три дня до дня его проведения. </w:t>
      </w:r>
    </w:p>
    <w:p w:rsidR="00B715F7" w:rsidRPr="002A6E58" w:rsidRDefault="00B715F7" w:rsidP="009A47A2">
      <w:pPr>
        <w:pStyle w:val="s1"/>
        <w:spacing w:before="0" w:beforeAutospacing="0" w:after="60" w:afterAutospacing="0"/>
        <w:jc w:val="both"/>
      </w:pPr>
      <w:r w:rsidRPr="002A6E58">
        <w:t>8.</w:t>
      </w:r>
      <w:r w:rsidR="00CE3BF1" w:rsidRPr="002A6E58">
        <w:rPr>
          <w:rFonts w:asciiTheme="minorHAnsi" w:hAnsiTheme="minorHAnsi"/>
        </w:rPr>
        <w:t>13</w:t>
      </w:r>
      <w:r w:rsidRPr="002A6E58">
        <w:t>. Заседание Правления Товарищества правомочно, если на нем присутствует не менее половины его членов.</w:t>
      </w:r>
    </w:p>
    <w:p w:rsidR="00B44FE1" w:rsidRPr="002A6E58" w:rsidRDefault="00B715F7" w:rsidP="009A47A2">
      <w:pPr>
        <w:pStyle w:val="s1"/>
        <w:spacing w:before="0" w:beforeAutospacing="0" w:after="60" w:afterAutospacing="0"/>
        <w:jc w:val="both"/>
      </w:pPr>
      <w:r w:rsidRPr="002A6E58">
        <w:t>8.</w:t>
      </w:r>
      <w:r w:rsidR="00CE3BF1" w:rsidRPr="002A6E58">
        <w:rPr>
          <w:rFonts w:asciiTheme="minorHAnsi" w:hAnsiTheme="minorHAnsi"/>
        </w:rPr>
        <w:t>14</w:t>
      </w:r>
      <w:r w:rsidRPr="002A6E58">
        <w:t xml:space="preserve">. Решения Правления Товарищества принимаются открытым голосованием простым большинством голосов присутствующих членов Правления. При равенстве голосов голос </w:t>
      </w:r>
    </w:p>
    <w:p w:rsidR="00B715F7" w:rsidRPr="002A6E58" w:rsidRDefault="00B715F7" w:rsidP="009A47A2">
      <w:pPr>
        <w:pStyle w:val="s1"/>
        <w:spacing w:before="0" w:beforeAutospacing="0" w:after="60" w:afterAutospacing="0"/>
        <w:jc w:val="both"/>
        <w:rPr>
          <w:rFonts w:asciiTheme="minorHAnsi" w:hAnsiTheme="minorHAnsi"/>
        </w:rPr>
      </w:pPr>
      <w:r w:rsidRPr="002A6E58">
        <w:t>Председателя Товарищества является решающим.</w:t>
      </w:r>
    </w:p>
    <w:p w:rsidR="00CE3BF1" w:rsidRPr="002A6E58" w:rsidRDefault="00CE3BF1" w:rsidP="009A47A2">
      <w:pPr>
        <w:pStyle w:val="s1"/>
        <w:spacing w:before="0" w:beforeAutospacing="0" w:after="60" w:afterAutospacing="0"/>
        <w:jc w:val="both"/>
      </w:pPr>
      <w:r w:rsidRPr="002A6E58">
        <w:t>8.15. Протоколы заседаний Правления Товарищества размещаются на сайте Товарищества в информационно-телекоммуникационной сети "Интернет" (при его наличии) и</w:t>
      </w:r>
      <w:r w:rsidR="004C55AC" w:rsidRPr="002A6E58">
        <w:t xml:space="preserve"> </w:t>
      </w:r>
      <w:r w:rsidRPr="002A6E58">
        <w:t>на информационном щите, расположенном в границах территории садоводства.</w:t>
      </w:r>
    </w:p>
    <w:p w:rsidR="00B715F7" w:rsidRPr="002A6E58" w:rsidRDefault="00B715F7" w:rsidP="009A47A2">
      <w:pPr>
        <w:pStyle w:val="s1"/>
        <w:spacing w:before="0" w:beforeAutospacing="0" w:after="60" w:afterAutospacing="0"/>
        <w:jc w:val="both"/>
      </w:pPr>
      <w:r w:rsidRPr="002A6E58">
        <w:t>8.</w:t>
      </w:r>
      <w:r w:rsidR="004C55AC" w:rsidRPr="002A6E58">
        <w:t>16</w:t>
      </w:r>
      <w:r w:rsidRPr="002A6E58">
        <w:t>. К полномочиям Правления Товарищества относятся:</w:t>
      </w:r>
    </w:p>
    <w:p w:rsidR="00B715F7" w:rsidRPr="002A6E58" w:rsidRDefault="00B715F7" w:rsidP="009A47A2">
      <w:pPr>
        <w:pStyle w:val="s1"/>
        <w:spacing w:before="0" w:beforeAutospacing="0" w:after="60" w:afterAutospacing="0"/>
        <w:jc w:val="both"/>
      </w:pPr>
      <w:r w:rsidRPr="002A6E58">
        <w:t>1) выполнение решений общего собрания членов Товарищества;</w:t>
      </w:r>
    </w:p>
    <w:p w:rsidR="00B715F7" w:rsidRPr="002A6E58" w:rsidRDefault="00B715F7" w:rsidP="009A47A2">
      <w:pPr>
        <w:pStyle w:val="s1"/>
        <w:spacing w:before="0" w:beforeAutospacing="0" w:after="60" w:afterAutospacing="0"/>
        <w:jc w:val="both"/>
      </w:pPr>
      <w:r w:rsidRPr="002A6E58">
        <w:t xml:space="preserve">2) принятие решения о проведении общего собрания членов Товарищества или обеспечение </w:t>
      </w:r>
      <w:proofErr w:type="gramStart"/>
      <w:r w:rsidRPr="002A6E58">
        <w:t>принятия решения общего собрания членов Товарищества</w:t>
      </w:r>
      <w:proofErr w:type="gramEnd"/>
      <w:r w:rsidRPr="002A6E58">
        <w:t xml:space="preserve"> в форме очно-заочного или заочного голосования;</w:t>
      </w:r>
    </w:p>
    <w:p w:rsidR="00B715F7" w:rsidRPr="002A6E58" w:rsidRDefault="00B715F7" w:rsidP="009A47A2">
      <w:pPr>
        <w:pStyle w:val="s1"/>
        <w:spacing w:before="0" w:beforeAutospacing="0" w:after="60" w:afterAutospacing="0"/>
        <w:jc w:val="both"/>
      </w:pPr>
      <w:r w:rsidRPr="002A6E58">
        <w:t>3) принятие решения о проведении внеочередного общего собрания членов Товарищества или о необходимости проведения внеочередного общего собрания членов Товарищества в форме очно-заочного или заочного голосования;</w:t>
      </w:r>
    </w:p>
    <w:p w:rsidR="00B715F7" w:rsidRPr="002A6E58" w:rsidRDefault="00B715F7" w:rsidP="009A47A2">
      <w:pPr>
        <w:pStyle w:val="s1"/>
        <w:spacing w:before="0" w:beforeAutospacing="0" w:after="60" w:afterAutospacing="0"/>
        <w:jc w:val="both"/>
      </w:pPr>
      <w:r w:rsidRPr="002A6E58">
        <w:t>4) руководство текущей деятельностью Товарищества;</w:t>
      </w:r>
    </w:p>
    <w:p w:rsidR="00B715F7" w:rsidRPr="002A6E58" w:rsidRDefault="00B715F7" w:rsidP="009A47A2">
      <w:pPr>
        <w:pStyle w:val="s1"/>
        <w:spacing w:before="0" w:beforeAutospacing="0" w:after="60" w:afterAutospacing="0"/>
        <w:jc w:val="both"/>
      </w:pPr>
      <w:r w:rsidRPr="002A6E58">
        <w:t xml:space="preserve">5) принятие решений о заключении договоров </w:t>
      </w:r>
      <w:r w:rsidR="00A26DC3" w:rsidRPr="002A6E58">
        <w:t>с организациями и лицами, осуществляющими снабжение тепловой и электрической энергией, водой, газом, водоотведение, благоустройство и охрану территории садоводства, обеспечение пожарной безопасности, оказывающими юридические, информационные и телекоммуникационные и иные услуги, необходимые для</w:t>
      </w:r>
      <w:r w:rsidRPr="002A6E58">
        <w:t xml:space="preserve"> достижени</w:t>
      </w:r>
      <w:r w:rsidR="00A26DC3" w:rsidRPr="002A6E58">
        <w:t>я</w:t>
      </w:r>
      <w:r w:rsidRPr="002A6E58">
        <w:t xml:space="preserve"> целей Товарищества;</w:t>
      </w:r>
    </w:p>
    <w:p w:rsidR="00B715F7" w:rsidRPr="002A6E58" w:rsidRDefault="00B715F7" w:rsidP="009A47A2">
      <w:pPr>
        <w:pStyle w:val="s1"/>
        <w:spacing w:before="0" w:beforeAutospacing="0" w:after="60" w:afterAutospacing="0"/>
        <w:jc w:val="both"/>
      </w:pPr>
      <w:r w:rsidRPr="002A6E58">
        <w:t>6) принятие решений о заключении договоров с оператором по обращению с твердыми коммунальными отходами, региональным оператором по обращению с твердыми коммунальными отходами;</w:t>
      </w:r>
    </w:p>
    <w:p w:rsidR="00B715F7" w:rsidRPr="002A6E58" w:rsidRDefault="00B715F7" w:rsidP="009A47A2">
      <w:pPr>
        <w:pStyle w:val="s1"/>
        <w:spacing w:before="0" w:beforeAutospacing="0" w:after="60" w:afterAutospacing="0"/>
        <w:jc w:val="both"/>
      </w:pPr>
      <w:r w:rsidRPr="002A6E58">
        <w:t>7) обеспечение исполнения обязательств по договорам, заключенным Товариществом;</w:t>
      </w:r>
    </w:p>
    <w:p w:rsidR="00B715F7" w:rsidRPr="002A6E58" w:rsidRDefault="00B715F7" w:rsidP="009A47A2">
      <w:pPr>
        <w:pStyle w:val="s1"/>
        <w:spacing w:before="0" w:beforeAutospacing="0" w:after="60" w:afterAutospacing="0"/>
        <w:jc w:val="both"/>
      </w:pPr>
      <w:r w:rsidRPr="002A6E58">
        <w:t>8) обеспечение создания и использования имущества общего пользования Товарищества, а также создание необходимых условий для совместного владения, пользования и распоряжения гражданами таким имуществом;</w:t>
      </w:r>
    </w:p>
    <w:p w:rsidR="00B715F7" w:rsidRPr="002A6E58" w:rsidRDefault="00B715F7" w:rsidP="009A47A2">
      <w:pPr>
        <w:pStyle w:val="s1"/>
        <w:spacing w:before="0" w:beforeAutospacing="0" w:after="60" w:afterAutospacing="0"/>
        <w:jc w:val="both"/>
      </w:pPr>
      <w:r w:rsidRPr="002A6E58">
        <w:t>9) составление приходно-расходных смет и отчетов Правления Товарищества и представление их на утверждение общему собранию членов Товарищества;</w:t>
      </w:r>
    </w:p>
    <w:p w:rsidR="00B715F7" w:rsidRPr="002A6E58" w:rsidRDefault="00B715F7" w:rsidP="009A47A2">
      <w:pPr>
        <w:pStyle w:val="s1"/>
        <w:spacing w:before="0" w:beforeAutospacing="0" w:after="60" w:afterAutospacing="0"/>
        <w:jc w:val="both"/>
      </w:pPr>
      <w:r w:rsidRPr="002A6E58">
        <w:t>10) ведение учета и отчетности Товарищества, подготовка годового отчета и представление его на утверждение общему собранию членов Товарищества;</w:t>
      </w:r>
    </w:p>
    <w:p w:rsidR="00B715F7" w:rsidRPr="002A6E58" w:rsidRDefault="00B715F7" w:rsidP="009A47A2">
      <w:pPr>
        <w:pStyle w:val="s1"/>
        <w:spacing w:before="0" w:beforeAutospacing="0" w:after="60" w:afterAutospacing="0"/>
        <w:jc w:val="both"/>
      </w:pPr>
      <w:r w:rsidRPr="002A6E58">
        <w:t>11) обеспечение ведения делопроизводства в Товариществе и содержание архива в Товариществе;</w:t>
      </w:r>
    </w:p>
    <w:p w:rsidR="00B715F7" w:rsidRPr="002A6E58" w:rsidRDefault="00B715F7" w:rsidP="009A47A2">
      <w:pPr>
        <w:pStyle w:val="s1"/>
        <w:spacing w:before="0" w:beforeAutospacing="0" w:after="60" w:afterAutospacing="0"/>
        <w:jc w:val="both"/>
      </w:pPr>
      <w:r w:rsidRPr="002A6E58">
        <w:t xml:space="preserve">12) контроль за своевременным внесением взносов, предусмотренных настоящим Уставом, обращение в суд за взысканием задолженности по уплате взносов или платы, лицами, не являющимися членами Товарищества, за приобретение, создание, содержание имущества общего пользования, текущий и капитальный ремонт объектов капитального </w:t>
      </w:r>
      <w:r w:rsidRPr="002A6E58">
        <w:lastRenderedPageBreak/>
        <w:t>строительства, относящихся к имуществу общего пользования и расположенных в границах территории садоводства, за услуги и работы Товарищества по управлению таким имуществом, в судебном порядке;</w:t>
      </w:r>
    </w:p>
    <w:p w:rsidR="00B715F7" w:rsidRPr="002A6E58" w:rsidRDefault="00B715F7" w:rsidP="009A47A2">
      <w:pPr>
        <w:pStyle w:val="s1"/>
        <w:spacing w:before="0" w:beforeAutospacing="0" w:after="60" w:afterAutospacing="0"/>
        <w:jc w:val="both"/>
      </w:pPr>
      <w:r w:rsidRPr="002A6E58">
        <w:t>13) рассмотрение заявлений членов Товарищества;</w:t>
      </w:r>
    </w:p>
    <w:p w:rsidR="00B715F7" w:rsidRPr="002A6E58" w:rsidRDefault="00B715F7" w:rsidP="009A47A2">
      <w:pPr>
        <w:pStyle w:val="s1"/>
        <w:spacing w:before="0" w:beforeAutospacing="0" w:after="60" w:afterAutospacing="0"/>
        <w:jc w:val="both"/>
      </w:pPr>
      <w:r w:rsidRPr="002A6E58">
        <w:t>14) разработка и представление на утверждение общего собрания членов Товарищества порядка ведения общего собрания членов Товарищества и иных внутренних распорядков Товарищества, положений об оплате труда работников и членов органов Товарищества, заключивших договоры с Товариществом;</w:t>
      </w:r>
    </w:p>
    <w:p w:rsidR="00B715F7" w:rsidRPr="002A6E58" w:rsidRDefault="00B715F7" w:rsidP="009A47A2">
      <w:pPr>
        <w:pStyle w:val="s1"/>
        <w:spacing w:before="0" w:beforeAutospacing="0" w:after="60" w:afterAutospacing="0"/>
        <w:jc w:val="both"/>
      </w:pPr>
      <w:r w:rsidRPr="002A6E58">
        <w:t>15) подготовка финансово-экономического обоснования размера взносов, вносимых членами Товарищества, и размера платы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садоводства, за услуги и работы Товарищества по управлению таким имуществом.</w:t>
      </w:r>
    </w:p>
    <w:p w:rsidR="00B715F7" w:rsidRPr="002A6E58" w:rsidRDefault="00B715F7" w:rsidP="009A47A2">
      <w:pPr>
        <w:pStyle w:val="s1"/>
        <w:spacing w:before="0" w:beforeAutospacing="0" w:after="60" w:afterAutospacing="0"/>
        <w:jc w:val="both"/>
      </w:pPr>
      <w:r w:rsidRPr="002A6E58">
        <w:t>8.</w:t>
      </w:r>
      <w:r w:rsidR="004C55AC" w:rsidRPr="002A6E58">
        <w:rPr>
          <w:rFonts w:asciiTheme="minorHAnsi" w:hAnsiTheme="minorHAnsi"/>
        </w:rPr>
        <w:t>17</w:t>
      </w:r>
      <w:r w:rsidRPr="002A6E58">
        <w:t xml:space="preserve">. Правление Товарищества имеет право принимать решения, необходимые для достижения целей деятельности Товарищества, за </w:t>
      </w:r>
      <w:r w:rsidR="00A13F1A" w:rsidRPr="002A6E58">
        <w:t xml:space="preserve">исключением решений, отнесенных </w:t>
      </w:r>
      <w:hyperlink r:id="rId60" w:anchor="/document/71732780/entry/400" w:history="1">
        <w:r w:rsidRPr="002A6E58">
          <w:rPr>
            <w:rStyle w:val="a3"/>
            <w:color w:val="auto"/>
          </w:rPr>
          <w:t>Федеральным законом</w:t>
        </w:r>
      </w:hyperlink>
      <w:r w:rsidR="00A13F1A" w:rsidRPr="002A6E58">
        <w:t xml:space="preserve"> </w:t>
      </w:r>
      <w:r w:rsidRPr="002A6E58">
        <w:t>и Уставом Товарищества к полномочиям иных органов Товарищества.</w:t>
      </w:r>
    </w:p>
    <w:p w:rsidR="00B715F7" w:rsidRPr="002A6E58" w:rsidRDefault="00B715F7" w:rsidP="009A47A2">
      <w:pPr>
        <w:pStyle w:val="s1"/>
        <w:spacing w:before="0" w:beforeAutospacing="0" w:after="60" w:afterAutospacing="0"/>
        <w:jc w:val="both"/>
      </w:pPr>
      <w:r w:rsidRPr="002A6E58">
        <w:t>8.</w:t>
      </w:r>
      <w:r w:rsidR="004C55AC" w:rsidRPr="002A6E58">
        <w:rPr>
          <w:rFonts w:asciiTheme="minorHAnsi" w:hAnsiTheme="minorHAnsi"/>
        </w:rPr>
        <w:t>18</w:t>
      </w:r>
      <w:r w:rsidRPr="002A6E58">
        <w:t>. Приходно-расходная смета Товарищества, составляемая Правлением Товарищества, должна содержать указание на размер предполагаемых доходов и расходов Товарищества, перечень предполагаемых мероприятий и ответственных за их обеспечение должностных лиц Товарищества.</w:t>
      </w:r>
    </w:p>
    <w:p w:rsidR="00B715F7" w:rsidRPr="002A6E58" w:rsidRDefault="00B715F7" w:rsidP="009A47A2">
      <w:pPr>
        <w:pStyle w:val="s1"/>
        <w:spacing w:before="0" w:beforeAutospacing="0" w:after="60" w:afterAutospacing="0"/>
        <w:jc w:val="both"/>
        <w:rPr>
          <w:rFonts w:asciiTheme="minorHAnsi" w:hAnsiTheme="minorHAnsi"/>
        </w:rPr>
      </w:pPr>
      <w:r w:rsidRPr="002A6E58">
        <w:t>8.1</w:t>
      </w:r>
      <w:r w:rsidR="004C55AC" w:rsidRPr="002A6E58">
        <w:rPr>
          <w:rFonts w:asciiTheme="minorHAnsi" w:hAnsiTheme="minorHAnsi"/>
        </w:rPr>
        <w:t>9</w:t>
      </w:r>
      <w:r w:rsidRPr="002A6E58">
        <w:t>. Приходно-расходная смета может составляться на календарный год или на иной срок, во время которого предполагается осуществление мероприятий, требующих расходов Товарищества.</w:t>
      </w:r>
    </w:p>
    <w:p w:rsidR="008B1895" w:rsidRPr="002A6E58" w:rsidRDefault="008B1895" w:rsidP="009A47A2">
      <w:pPr>
        <w:pStyle w:val="s1"/>
        <w:spacing w:before="0" w:beforeAutospacing="0" w:after="60" w:afterAutospacing="0"/>
        <w:jc w:val="both"/>
      </w:pPr>
      <w:r w:rsidRPr="002A6E58">
        <w:rPr>
          <w:rFonts w:asciiTheme="minorHAnsi" w:hAnsiTheme="minorHAnsi"/>
        </w:rPr>
        <w:t>8.</w:t>
      </w:r>
      <w:r w:rsidR="004C55AC" w:rsidRPr="002A6E58">
        <w:rPr>
          <w:rFonts w:asciiTheme="minorHAnsi" w:hAnsiTheme="minorHAnsi"/>
        </w:rPr>
        <w:t>20</w:t>
      </w:r>
      <w:r w:rsidRPr="002A6E58">
        <w:rPr>
          <w:rFonts w:asciiTheme="minorHAnsi" w:hAnsiTheme="minorHAnsi"/>
        </w:rPr>
        <w:t xml:space="preserve">. </w:t>
      </w:r>
      <w:r w:rsidRPr="002A6E58">
        <w:t>Решения Правлени</w:t>
      </w:r>
      <w:r w:rsidRPr="002A6E58">
        <w:rPr>
          <w:rFonts w:asciiTheme="minorHAnsi" w:hAnsiTheme="minorHAnsi"/>
        </w:rPr>
        <w:t>я</w:t>
      </w:r>
      <w:r w:rsidRPr="002A6E58">
        <w:t xml:space="preserve"> Товарищества являются обязательными для исполнения Председател</w:t>
      </w:r>
      <w:r w:rsidRPr="002A6E58">
        <w:rPr>
          <w:rFonts w:asciiTheme="minorHAnsi" w:hAnsiTheme="minorHAnsi"/>
        </w:rPr>
        <w:t>ем</w:t>
      </w:r>
      <w:r w:rsidRPr="002A6E58">
        <w:t xml:space="preserve"> </w:t>
      </w:r>
      <w:r w:rsidRPr="002A6E58">
        <w:rPr>
          <w:rFonts w:asciiTheme="minorHAnsi" w:hAnsiTheme="minorHAnsi"/>
        </w:rPr>
        <w:t>Т</w:t>
      </w:r>
      <w:r w:rsidRPr="002A6E58">
        <w:t>оварищества</w:t>
      </w:r>
      <w:r w:rsidR="00D306EE" w:rsidRPr="002A6E58">
        <w:t>, членами Правления Товарищества</w:t>
      </w:r>
      <w:r w:rsidR="00A13F1A" w:rsidRPr="002A6E58">
        <w:t>.</w:t>
      </w:r>
    </w:p>
    <w:p w:rsidR="00A62C0B" w:rsidRPr="002A6E58" w:rsidRDefault="00A62C0B" w:rsidP="009A47A2">
      <w:pPr>
        <w:pStyle w:val="s1"/>
        <w:spacing w:before="0" w:beforeAutospacing="0" w:after="60" w:afterAutospacing="0"/>
        <w:jc w:val="both"/>
        <w:rPr>
          <w:rFonts w:asciiTheme="minorHAnsi" w:hAnsiTheme="minorHAnsi"/>
        </w:rPr>
      </w:pPr>
    </w:p>
    <w:p w:rsidR="00B715F7" w:rsidRPr="002A6E58" w:rsidRDefault="00B715F7" w:rsidP="00B715F7">
      <w:pPr>
        <w:pStyle w:val="s3"/>
        <w:jc w:val="center"/>
      </w:pPr>
      <w:r w:rsidRPr="002A6E58">
        <w:t xml:space="preserve">9. Председатель </w:t>
      </w:r>
      <w:r w:rsidR="008B1895" w:rsidRPr="002A6E58">
        <w:rPr>
          <w:rFonts w:asciiTheme="minorHAnsi" w:hAnsiTheme="minorHAnsi"/>
        </w:rPr>
        <w:t>Т</w:t>
      </w:r>
      <w:r w:rsidRPr="002A6E58">
        <w:t>оварищества</w:t>
      </w:r>
    </w:p>
    <w:p w:rsidR="00B715F7" w:rsidRPr="002A6E58" w:rsidRDefault="00B715F7" w:rsidP="00F155F4">
      <w:pPr>
        <w:pStyle w:val="s1"/>
        <w:spacing w:before="0" w:beforeAutospacing="0" w:after="60" w:afterAutospacing="0"/>
        <w:jc w:val="both"/>
      </w:pPr>
      <w:r w:rsidRPr="002A6E58">
        <w:t>9.1. Председатель Товарищества действует без доверенности от имени Товарищества, в том числе:</w:t>
      </w:r>
    </w:p>
    <w:p w:rsidR="00B715F7" w:rsidRPr="002A6E58" w:rsidRDefault="00B715F7" w:rsidP="00F155F4">
      <w:pPr>
        <w:pStyle w:val="s1"/>
        <w:spacing w:before="0" w:beforeAutospacing="0" w:after="60" w:afterAutospacing="0"/>
        <w:jc w:val="both"/>
      </w:pPr>
      <w:r w:rsidRPr="002A6E58">
        <w:t>1) председательствует на заседаниях Правления Товарищества;</w:t>
      </w:r>
    </w:p>
    <w:p w:rsidR="00B715F7" w:rsidRPr="002A6E58" w:rsidRDefault="00B715F7" w:rsidP="00F155F4">
      <w:pPr>
        <w:pStyle w:val="s1"/>
        <w:spacing w:before="0" w:beforeAutospacing="0" w:after="60" w:afterAutospacing="0"/>
        <w:jc w:val="both"/>
      </w:pPr>
      <w:r w:rsidRPr="002A6E58">
        <w:t>2) имеет право первой подписи под финансовыми документами, которые в соответствии с Уставом Товарищества не подлежат обязательному одобрению Правлением Товарищества или общим собранием членов Товарищества;</w:t>
      </w:r>
    </w:p>
    <w:p w:rsidR="00B715F7" w:rsidRPr="002A6E58" w:rsidRDefault="00B715F7" w:rsidP="00F155F4">
      <w:pPr>
        <w:pStyle w:val="s1"/>
        <w:spacing w:before="0" w:beforeAutospacing="0" w:after="60" w:afterAutospacing="0"/>
        <w:jc w:val="both"/>
      </w:pPr>
      <w:r w:rsidRPr="002A6E58">
        <w:t>3) подписывает документы Товарищества, в том числе одобренные решением общего собрания членов Товарищества, а также подписывает протоколы заседания Правления Товарищества;</w:t>
      </w:r>
    </w:p>
    <w:p w:rsidR="00B715F7" w:rsidRPr="002A6E58" w:rsidRDefault="00B715F7" w:rsidP="00F155F4">
      <w:pPr>
        <w:pStyle w:val="s1"/>
        <w:spacing w:before="0" w:beforeAutospacing="0" w:after="60" w:afterAutospacing="0"/>
        <w:jc w:val="both"/>
      </w:pPr>
      <w:r w:rsidRPr="002A6E58">
        <w:t>4) заключает сделки, открывает и закрывает банковские счета, совершает иные операции по банковским счетам, в том числе на основании решений общего собрания членов Товарищества и Правления Товарищества, в случаях, если принятие решений о совершении таких действий относится к исключительной компетенции общего собрания членов Товарищества или Правления Товарищества;</w:t>
      </w:r>
    </w:p>
    <w:p w:rsidR="00B715F7" w:rsidRPr="002A6E58" w:rsidRDefault="00B715F7" w:rsidP="00F155F4">
      <w:pPr>
        <w:pStyle w:val="s1"/>
        <w:spacing w:before="0" w:beforeAutospacing="0" w:after="60" w:afterAutospacing="0"/>
        <w:jc w:val="both"/>
      </w:pPr>
      <w:r w:rsidRPr="002A6E58">
        <w:t>5) принимает на работу в Товарищество работников по трудовым</w:t>
      </w:r>
      <w:r w:rsidR="00FF3EE3" w:rsidRPr="002A6E58">
        <w:t xml:space="preserve"> и иным</w:t>
      </w:r>
      <w:r w:rsidRPr="002A6E58">
        <w:t xml:space="preserve"> договорам, осуществляет права и исполняет обязанности Товарищества как работодателя по этим договорам;</w:t>
      </w:r>
    </w:p>
    <w:p w:rsidR="00B715F7" w:rsidRPr="002A6E58" w:rsidRDefault="00B715F7" w:rsidP="00F155F4">
      <w:pPr>
        <w:pStyle w:val="s1"/>
        <w:spacing w:before="0" w:beforeAutospacing="0" w:after="60" w:afterAutospacing="0"/>
        <w:jc w:val="both"/>
      </w:pPr>
      <w:r w:rsidRPr="002A6E58">
        <w:t>6) выдает доверенности без права передоверия;</w:t>
      </w:r>
    </w:p>
    <w:p w:rsidR="00B715F7" w:rsidRPr="002A6E58" w:rsidRDefault="00B715F7" w:rsidP="00F155F4">
      <w:pPr>
        <w:pStyle w:val="s1"/>
        <w:spacing w:before="0" w:beforeAutospacing="0" w:after="60" w:afterAutospacing="0"/>
        <w:jc w:val="both"/>
      </w:pPr>
      <w:r w:rsidRPr="002A6E58">
        <w:lastRenderedPageBreak/>
        <w:t>7) осуществляет представительство от имени Товарищества в органах государственной власти, органах местного самоуправления, а также в отношениях с иными лицами;</w:t>
      </w:r>
    </w:p>
    <w:p w:rsidR="00B715F7" w:rsidRPr="002A6E58" w:rsidRDefault="00B715F7" w:rsidP="00F155F4">
      <w:pPr>
        <w:pStyle w:val="s1"/>
        <w:spacing w:before="0" w:beforeAutospacing="0" w:after="60" w:afterAutospacing="0"/>
        <w:jc w:val="both"/>
      </w:pPr>
      <w:r w:rsidRPr="002A6E58">
        <w:t>8) рассматривает заявления членов Товарищества.</w:t>
      </w:r>
    </w:p>
    <w:p w:rsidR="00B715F7" w:rsidRPr="002A6E58" w:rsidRDefault="00B715F7" w:rsidP="00F155F4">
      <w:pPr>
        <w:pStyle w:val="s1"/>
        <w:spacing w:before="0" w:beforeAutospacing="0" w:after="60" w:afterAutospacing="0"/>
        <w:jc w:val="both"/>
      </w:pPr>
      <w:r w:rsidRPr="002A6E58">
        <w:t>9.2. Председатель Товарищества исполняет другие необходимые для обеспечения деятельности Товарищества обязанности, за исключением обяз</w:t>
      </w:r>
      <w:r w:rsidR="00A13F1A" w:rsidRPr="002A6E58">
        <w:t xml:space="preserve">анностей, которые предусмотрены </w:t>
      </w:r>
      <w:hyperlink r:id="rId61" w:anchor="/document/71732780/entry/400" w:history="1">
        <w:r w:rsidRPr="002A6E58">
          <w:rPr>
            <w:rStyle w:val="a3"/>
            <w:color w:val="auto"/>
          </w:rPr>
          <w:t>Федеральным законом</w:t>
        </w:r>
      </w:hyperlink>
      <w:r w:rsidR="00A13F1A" w:rsidRPr="002A6E58">
        <w:t xml:space="preserve"> </w:t>
      </w:r>
      <w:r w:rsidRPr="002A6E58">
        <w:t>и</w:t>
      </w:r>
      <w:r w:rsidR="004C55AC" w:rsidRPr="002A6E58">
        <w:t xml:space="preserve"> настоящим Уставом и</w:t>
      </w:r>
      <w:r w:rsidR="004C55AC" w:rsidRPr="002A6E58">
        <w:rPr>
          <w:rFonts w:asciiTheme="minorHAnsi" w:hAnsiTheme="minorHAnsi"/>
        </w:rPr>
        <w:t xml:space="preserve"> </w:t>
      </w:r>
      <w:r w:rsidRPr="002A6E58">
        <w:t>исполнение которых является полномочием иных органов Товарищества.</w:t>
      </w:r>
    </w:p>
    <w:p w:rsidR="00B715F7" w:rsidRPr="002A6E58" w:rsidRDefault="00795795" w:rsidP="00B715F7">
      <w:pPr>
        <w:pStyle w:val="s3"/>
        <w:jc w:val="center"/>
      </w:pPr>
      <w:r w:rsidRPr="002A6E58">
        <w:t>10. Ревизионная комиссия (Р</w:t>
      </w:r>
      <w:r w:rsidR="00B715F7" w:rsidRPr="002A6E58">
        <w:t>евизор) товарищества</w:t>
      </w:r>
    </w:p>
    <w:p w:rsidR="00795795" w:rsidRPr="002A6E58" w:rsidRDefault="00B715F7" w:rsidP="00F155F4">
      <w:pPr>
        <w:pStyle w:val="s1"/>
        <w:spacing w:before="0" w:beforeAutospacing="0" w:after="0" w:afterAutospacing="0"/>
        <w:jc w:val="both"/>
      </w:pPr>
      <w:r w:rsidRPr="002A6E58">
        <w:t xml:space="preserve">10.1. </w:t>
      </w:r>
      <w:proofErr w:type="gramStart"/>
      <w:r w:rsidRPr="002A6E58">
        <w:t>Контроль за</w:t>
      </w:r>
      <w:proofErr w:type="gramEnd"/>
      <w:r w:rsidRPr="002A6E58">
        <w:t xml:space="preserve"> финансово-хозяйственной деятельностью Товарищества, в том числе за деятельностью его Председателя и Правления Товарищества, осуществляет </w:t>
      </w:r>
      <w:r w:rsidR="00795795" w:rsidRPr="002A6E58">
        <w:t xml:space="preserve">Ревизионная комиссия (Ревизор). </w:t>
      </w:r>
    </w:p>
    <w:p w:rsidR="00B715F7" w:rsidRPr="002A6E58" w:rsidRDefault="00B715F7" w:rsidP="00F155F4">
      <w:pPr>
        <w:pStyle w:val="s1"/>
        <w:spacing w:before="0" w:beforeAutospacing="0" w:after="0" w:afterAutospacing="0"/>
        <w:jc w:val="both"/>
      </w:pPr>
      <w:r w:rsidRPr="002A6E58">
        <w:t xml:space="preserve">10.2. Ревизионная комиссия состоит </w:t>
      </w:r>
      <w:r w:rsidRPr="002A6E58">
        <w:rPr>
          <w:rStyle w:val="s10"/>
          <w:bCs/>
        </w:rPr>
        <w:t>не менее чем из трех</w:t>
      </w:r>
      <w:r w:rsidRPr="002A6E58">
        <w:t xml:space="preserve"> членов Товарищества. </w:t>
      </w:r>
      <w:r w:rsidRPr="002A6E58">
        <w:rPr>
          <w:rStyle w:val="s10"/>
          <w:bCs/>
        </w:rPr>
        <w:t xml:space="preserve">В состав </w:t>
      </w:r>
      <w:r w:rsidR="00795795" w:rsidRPr="002A6E58">
        <w:t xml:space="preserve">Ревизионной комиссии (Ревизором), </w:t>
      </w:r>
      <w:r w:rsidRPr="002A6E58">
        <w:t>не могут быть избраны Председатель Товарищества и члены его Правления, а также их супруги и их родители (усыновители), родители (усыновители), бабушки, дедушки, дети (усыновленные), внуки, братья и сестры (их супруги).</w:t>
      </w:r>
    </w:p>
    <w:p w:rsidR="00B715F7" w:rsidRPr="002A6E58" w:rsidRDefault="00B715F7" w:rsidP="00F155F4">
      <w:pPr>
        <w:pStyle w:val="s1"/>
        <w:spacing w:before="0" w:beforeAutospacing="0" w:after="0" w:afterAutospacing="0"/>
        <w:jc w:val="both"/>
      </w:pPr>
      <w:r w:rsidRPr="002A6E58">
        <w:t xml:space="preserve">10.3. Порядок работы </w:t>
      </w:r>
      <w:r w:rsidR="00795795" w:rsidRPr="002A6E58">
        <w:t xml:space="preserve">Ревизионной комиссии (Ревизора), </w:t>
      </w:r>
      <w:r w:rsidRPr="002A6E58">
        <w:t xml:space="preserve">и ее полномочия устанавливаются Уставом Товарищества и (или) Положением о </w:t>
      </w:r>
      <w:r w:rsidR="00795795" w:rsidRPr="002A6E58">
        <w:t>Ревизионной комиссии (Ревизоре)</w:t>
      </w:r>
      <w:r w:rsidRPr="002A6E58">
        <w:t>, утвержденным общим собранием членов Товарищества.</w:t>
      </w:r>
    </w:p>
    <w:p w:rsidR="00B715F7" w:rsidRPr="002A6E58" w:rsidRDefault="00F155F4" w:rsidP="00F155F4">
      <w:pPr>
        <w:pStyle w:val="s1"/>
        <w:spacing w:before="0" w:beforeAutospacing="0" w:after="0" w:afterAutospacing="0"/>
        <w:jc w:val="both"/>
      </w:pPr>
      <w:r w:rsidRPr="002A6E58">
        <w:t xml:space="preserve">10.4. </w:t>
      </w:r>
      <w:r w:rsidR="00795795" w:rsidRPr="002A6E58">
        <w:t xml:space="preserve">Ревизионная комиссия (Ревизор), </w:t>
      </w:r>
      <w:r w:rsidR="00B715F7" w:rsidRPr="002A6E58">
        <w:t>подотчетна общему собранию членов Товарищества.</w:t>
      </w:r>
    </w:p>
    <w:p w:rsidR="00B715F7" w:rsidRPr="002A6E58" w:rsidRDefault="00B715F7" w:rsidP="00F155F4">
      <w:pPr>
        <w:pStyle w:val="s1"/>
        <w:spacing w:before="0" w:beforeAutospacing="0" w:after="0" w:afterAutospacing="0"/>
        <w:jc w:val="both"/>
      </w:pPr>
      <w:r w:rsidRPr="002A6E58">
        <w:t xml:space="preserve">10.5. </w:t>
      </w:r>
      <w:r w:rsidR="00795795" w:rsidRPr="002A6E58">
        <w:t xml:space="preserve">Ревизионная комиссия (Ревизор), </w:t>
      </w:r>
      <w:r w:rsidRPr="002A6E58">
        <w:t>Товарищества обязана:</w:t>
      </w:r>
    </w:p>
    <w:p w:rsidR="00B715F7" w:rsidRPr="002A6E58" w:rsidRDefault="00B715F7" w:rsidP="00F155F4">
      <w:pPr>
        <w:pStyle w:val="s1"/>
        <w:spacing w:before="0" w:beforeAutospacing="0" w:after="0" w:afterAutospacing="0"/>
        <w:jc w:val="both"/>
      </w:pPr>
      <w:r w:rsidRPr="002A6E58">
        <w:t>1) проверять выполнение Правлением Товарищества и его Председателем решений общих собраний членов Товарищества, законность сделок, совершенных органами Товарищества, состав и состояние имущества общего пользования;</w:t>
      </w:r>
    </w:p>
    <w:p w:rsidR="00B715F7" w:rsidRPr="002A6E58" w:rsidRDefault="00B715F7" w:rsidP="00F155F4">
      <w:pPr>
        <w:pStyle w:val="s1"/>
        <w:spacing w:before="0" w:beforeAutospacing="0" w:after="0" w:afterAutospacing="0"/>
        <w:jc w:val="both"/>
      </w:pPr>
      <w:r w:rsidRPr="002A6E58">
        <w:t>2) осуществлять ревизии финансово-хозяйственной деятельности Товарищества не реже чем один раз в год либо в иной срок, если такой срок установлен решением общего собрания членов Товарищества;</w:t>
      </w:r>
    </w:p>
    <w:p w:rsidR="00B715F7" w:rsidRPr="002A6E58" w:rsidRDefault="00B715F7" w:rsidP="00F155F4">
      <w:pPr>
        <w:pStyle w:val="s1"/>
        <w:spacing w:before="0" w:beforeAutospacing="0" w:after="0" w:afterAutospacing="0"/>
        <w:jc w:val="both"/>
      </w:pPr>
      <w:r w:rsidRPr="002A6E58">
        <w:t xml:space="preserve">3) </w:t>
      </w:r>
      <w:proofErr w:type="gramStart"/>
      <w:r w:rsidRPr="002A6E58">
        <w:t>отчитываться об итогах</w:t>
      </w:r>
      <w:proofErr w:type="gramEnd"/>
      <w:r w:rsidRPr="002A6E58">
        <w:t xml:space="preserve"> ревизии перед общим собранием членов Товарищества с представлением предложений об устранении выявленных нарушений;</w:t>
      </w:r>
    </w:p>
    <w:p w:rsidR="00B715F7" w:rsidRPr="002A6E58" w:rsidRDefault="00B715F7" w:rsidP="00F155F4">
      <w:pPr>
        <w:pStyle w:val="s1"/>
        <w:spacing w:before="0" w:beforeAutospacing="0" w:after="0" w:afterAutospacing="0"/>
        <w:jc w:val="both"/>
      </w:pPr>
      <w:r w:rsidRPr="002A6E58">
        <w:t>4) сообщать общему собранию членов Товарищества обо всех выявленных нарушениях в деятельности органов Товарищества;</w:t>
      </w:r>
    </w:p>
    <w:p w:rsidR="00B715F7" w:rsidRPr="002A6E58" w:rsidRDefault="00B715F7" w:rsidP="00F155F4">
      <w:pPr>
        <w:pStyle w:val="s1"/>
        <w:spacing w:before="0" w:beforeAutospacing="0" w:after="0" w:afterAutospacing="0"/>
        <w:jc w:val="both"/>
      </w:pPr>
      <w:r w:rsidRPr="002A6E58">
        <w:t>5) осуществлять проверку своевременного рассмотрения Правлением Товарищества или его Председателем заявлений членов Товарищества.</w:t>
      </w:r>
    </w:p>
    <w:p w:rsidR="00B715F7" w:rsidRPr="002A6E58" w:rsidRDefault="00B715F7" w:rsidP="00F155F4">
      <w:pPr>
        <w:pStyle w:val="s1"/>
        <w:spacing w:before="0" w:beforeAutospacing="0" w:after="0" w:afterAutospacing="0"/>
        <w:jc w:val="both"/>
      </w:pPr>
      <w:r w:rsidRPr="002A6E58">
        <w:t xml:space="preserve">10.6. Органы Товарищества обязаны по запросу </w:t>
      </w:r>
      <w:r w:rsidR="00795795" w:rsidRPr="002A6E58">
        <w:t xml:space="preserve">Ревизионной комиссии (Ревизора), </w:t>
      </w:r>
      <w:r w:rsidRPr="002A6E58">
        <w:t>предоставлять копии документов Товарищества, заверенные печатью Товарищества и подписью Председателя Товарищества.</w:t>
      </w:r>
    </w:p>
    <w:p w:rsidR="00B715F7" w:rsidRPr="002A6E58" w:rsidRDefault="00B715F7" w:rsidP="00B715F7">
      <w:pPr>
        <w:pStyle w:val="s3"/>
        <w:jc w:val="center"/>
      </w:pPr>
      <w:r w:rsidRPr="002A6E58">
        <w:t>11. Реестр членов товарищества</w:t>
      </w:r>
    </w:p>
    <w:p w:rsidR="00B715F7" w:rsidRPr="002A6E58" w:rsidRDefault="00B715F7" w:rsidP="00F155F4">
      <w:pPr>
        <w:pStyle w:val="s1"/>
        <w:spacing w:before="0" w:beforeAutospacing="0" w:after="60" w:afterAutospacing="0"/>
        <w:jc w:val="both"/>
      </w:pPr>
      <w:r w:rsidRPr="002A6E58">
        <w:t>11.1. Не позднее одного месяца со дня государственной регистрации Товарищества Председателем Товарищества или иным уполномоченным членом Правления Товарищества создается реестр членов Товарищества и осуществляется его ведение.</w:t>
      </w:r>
    </w:p>
    <w:p w:rsidR="00B715F7" w:rsidRPr="002A6E58" w:rsidRDefault="00B715F7" w:rsidP="00F155F4">
      <w:pPr>
        <w:pStyle w:val="s1"/>
        <w:spacing w:before="0" w:beforeAutospacing="0" w:after="60" w:afterAutospacing="0"/>
        <w:jc w:val="both"/>
      </w:pPr>
      <w:r w:rsidRPr="002A6E58">
        <w:t xml:space="preserve">11.2. Обработка персональных данных, необходимых для ведения реестра членов Товарищества, </w:t>
      </w:r>
      <w:r w:rsidR="00A13F1A" w:rsidRPr="002A6E58">
        <w:t xml:space="preserve">осуществляется в соответствии с </w:t>
      </w:r>
      <w:hyperlink r:id="rId62" w:anchor="/document/71732780/entry/15" w:history="1">
        <w:r w:rsidRPr="002A6E58">
          <w:rPr>
            <w:rStyle w:val="a3"/>
            <w:color w:val="auto"/>
          </w:rPr>
          <w:t>Федеральным законом</w:t>
        </w:r>
      </w:hyperlink>
      <w:r w:rsidR="00F00608" w:rsidRPr="002A6E58">
        <w:t xml:space="preserve"> </w:t>
      </w:r>
      <w:r w:rsidRPr="002A6E58">
        <w:t>и законодательством о персональных данных.</w:t>
      </w:r>
    </w:p>
    <w:p w:rsidR="00B715F7" w:rsidRPr="002A6E58" w:rsidRDefault="00B715F7" w:rsidP="00F155F4">
      <w:pPr>
        <w:pStyle w:val="s1"/>
        <w:spacing w:before="0" w:beforeAutospacing="0" w:after="60" w:afterAutospacing="0"/>
        <w:jc w:val="both"/>
      </w:pPr>
      <w:r w:rsidRPr="002A6E58">
        <w:t xml:space="preserve">11.3. Реестр членов Товарищества должен содержать данные о членах Товарищества: фамилия, имя, отчество (последнее - при наличии); адрес места жительства; почтовый адрес, по которому заявителем могут быть получены почтовые сообщения; адрес </w:t>
      </w:r>
      <w:r w:rsidRPr="002A6E58">
        <w:lastRenderedPageBreak/>
        <w:t>э</w:t>
      </w:r>
      <w:bookmarkStart w:id="0" w:name="_GoBack"/>
      <w:bookmarkEnd w:id="0"/>
      <w:r w:rsidRPr="002A6E58">
        <w:t>лектронной почты, по которому заявителем могут быть получены электронные сообщения (при наличии); кадастровый (условный) номер земельного участка, правообладателем которого является член Товарищества (после осуществления распределения земельных участков между членами Товарищества).</w:t>
      </w:r>
    </w:p>
    <w:p w:rsidR="00B715F7" w:rsidRPr="002A6E58" w:rsidRDefault="00B715F7" w:rsidP="00F155F4">
      <w:pPr>
        <w:pStyle w:val="s1"/>
        <w:spacing w:before="0" w:beforeAutospacing="0" w:after="60" w:afterAutospacing="0"/>
        <w:jc w:val="both"/>
      </w:pPr>
      <w:r w:rsidRPr="002A6E58">
        <w:t>11.4. Член Товарищества обязан предоставлять достоверные сведения, необходимые для ведения реестра членов Товарищества, и своевременно информировать Председателя Товарищества или иного уполномоченного члена Правления Товарищества об их изменении.</w:t>
      </w:r>
    </w:p>
    <w:p w:rsidR="00B715F7" w:rsidRPr="002A6E58" w:rsidRDefault="00B715F7" w:rsidP="00F155F4">
      <w:pPr>
        <w:pStyle w:val="s1"/>
        <w:spacing w:before="0" w:beforeAutospacing="0" w:after="60" w:afterAutospacing="0"/>
        <w:jc w:val="both"/>
      </w:pPr>
      <w:r w:rsidRPr="002A6E58">
        <w:t>11.5. В случае неисполн</w:t>
      </w:r>
      <w:r w:rsidR="00F00608" w:rsidRPr="002A6E58">
        <w:t xml:space="preserve">ения требования, установленного </w:t>
      </w:r>
      <w:hyperlink r:id="rId63" w:anchor="/document/55726980/entry/114" w:history="1">
        <w:r w:rsidRPr="002A6E58">
          <w:rPr>
            <w:rStyle w:val="a3"/>
            <w:color w:val="auto"/>
          </w:rPr>
          <w:t>пунктом 11.4</w:t>
        </w:r>
      </w:hyperlink>
      <w:r w:rsidR="00F00608" w:rsidRPr="002A6E58">
        <w:rPr>
          <w:rStyle w:val="a3"/>
          <w:color w:val="auto"/>
        </w:rPr>
        <w:t xml:space="preserve"> </w:t>
      </w:r>
      <w:r w:rsidRPr="002A6E58">
        <w:t>настоящего Устава, член Товарищества несет риск отнесения на него расходов Товарищества, связанных с отсутствием в реестре членов Товарищества актуальной информации.</w:t>
      </w:r>
    </w:p>
    <w:p w:rsidR="00B715F7" w:rsidRPr="002A6E58" w:rsidRDefault="00B715F7" w:rsidP="00F155F4">
      <w:pPr>
        <w:pStyle w:val="s1"/>
        <w:spacing w:before="0" w:beforeAutospacing="0" w:after="60" w:afterAutospacing="0"/>
        <w:jc w:val="both"/>
      </w:pPr>
      <w:r w:rsidRPr="002A6E58">
        <w:t>11.6. В отдельный раздел реестра членов Товарищества в порядке, установленном настоящей статьей, могут быть внесены сведения о лицах, не являющихся членами Товарищества, с согласия таких лиц.</w:t>
      </w:r>
    </w:p>
    <w:p w:rsidR="00B715F7" w:rsidRPr="002A6E58" w:rsidRDefault="00B715F7" w:rsidP="00B715F7">
      <w:pPr>
        <w:pStyle w:val="s3"/>
        <w:jc w:val="center"/>
      </w:pPr>
      <w:r w:rsidRPr="002A6E58">
        <w:t>12. Имущество общего пользования</w:t>
      </w:r>
    </w:p>
    <w:p w:rsidR="00B715F7" w:rsidRPr="002A6E58" w:rsidRDefault="00B715F7" w:rsidP="00F155F4">
      <w:pPr>
        <w:pStyle w:val="s1"/>
        <w:spacing w:before="0" w:beforeAutospacing="0" w:after="0" w:afterAutospacing="0"/>
        <w:jc w:val="both"/>
      </w:pPr>
      <w:r w:rsidRPr="002A6E58">
        <w:t>12.1. Образование земельных участков общего назначения осуществляется в соответствии с утвержденным проектом межевания территории.</w:t>
      </w:r>
    </w:p>
    <w:p w:rsidR="00B715F7" w:rsidRPr="002A6E58" w:rsidRDefault="00B715F7" w:rsidP="00F155F4">
      <w:pPr>
        <w:pStyle w:val="s1"/>
        <w:spacing w:before="0" w:beforeAutospacing="0" w:after="0" w:afterAutospacing="0"/>
        <w:jc w:val="both"/>
      </w:pPr>
      <w:r w:rsidRPr="002A6E58">
        <w:t>12.2. Имущество общего пользования, расположенное в границах территории садоводства, может также принадлежать Товариществу на праве собственности и ином праве, предусмотренном гражданским законодательством.</w:t>
      </w:r>
    </w:p>
    <w:p w:rsidR="00B715F7" w:rsidRPr="002A6E58" w:rsidRDefault="00B715F7" w:rsidP="00F155F4">
      <w:pPr>
        <w:pStyle w:val="s1"/>
        <w:spacing w:before="0" w:beforeAutospacing="0" w:after="0" w:afterAutospacing="0"/>
        <w:jc w:val="both"/>
      </w:pPr>
      <w:r w:rsidRPr="002A6E58">
        <w:t>12.3. Земельный участок общего назначения, находящийся в государственной или муниципальной собственности и расположенный в границах территории садоводства, подлежит предоставлению в общую долевую собственность лиц, являющихся собственниками земельных участков, расположенных в границах территории садоводства, пропорционально площади этих участков. Предоставление земельного участка общего назначения в указанном случае может осуществляться по заявлению лица, уполномоченного на подачу соответствующего заявления решением общего собрания членов Товарищества.</w:t>
      </w:r>
    </w:p>
    <w:p w:rsidR="00B715F7" w:rsidRPr="002A6E58" w:rsidRDefault="00B715F7" w:rsidP="00F155F4">
      <w:pPr>
        <w:pStyle w:val="s1"/>
        <w:spacing w:before="0" w:beforeAutospacing="0" w:after="0" w:afterAutospacing="0"/>
        <w:jc w:val="both"/>
      </w:pPr>
      <w:r w:rsidRPr="002A6E58">
        <w:t>12.4. Правообладатели земельных участков, расположенных в границах территории садоводства, вправе использовать земельные участки общего назначения в границах такой территории для прохода и проезда к своим земельным участкам свободно и без взимания платы.</w:t>
      </w:r>
    </w:p>
    <w:p w:rsidR="00B715F7" w:rsidRPr="002A6E58" w:rsidRDefault="00B715F7" w:rsidP="00F155F4">
      <w:pPr>
        <w:pStyle w:val="s1"/>
        <w:spacing w:before="0" w:beforeAutospacing="0" w:after="0" w:afterAutospacing="0"/>
        <w:jc w:val="both"/>
      </w:pPr>
      <w:r w:rsidRPr="002A6E58">
        <w:t>12.5. Имущество общего пользования, расположенное в границах территории садоводства, являющееся недвижимым имуществом, созданное (создав</w:t>
      </w:r>
      <w:r w:rsidR="00F00608" w:rsidRPr="002A6E58">
        <w:t xml:space="preserve">аемое), приобретенное после дня </w:t>
      </w:r>
      <w:hyperlink r:id="rId64" w:anchor="/document/71732781/entry/0" w:history="1">
        <w:r w:rsidRPr="002A6E58">
          <w:rPr>
            <w:rStyle w:val="a3"/>
            <w:color w:val="auto"/>
          </w:rPr>
          <w:t>вступления в силу</w:t>
        </w:r>
      </w:hyperlink>
      <w:r w:rsidR="00F00608" w:rsidRPr="002A6E58">
        <w:rPr>
          <w:rStyle w:val="a3"/>
          <w:color w:val="auto"/>
        </w:rPr>
        <w:t xml:space="preserve"> </w:t>
      </w:r>
      <w:r w:rsidRPr="002A6E58">
        <w:t>Федерального закона принадлежит на праве общей долевой собственности лицам, являющимся собственниками земельных участков, расположенных в границах территории садоводства, пропорционально площади этих участков.</w:t>
      </w:r>
    </w:p>
    <w:p w:rsidR="00B715F7" w:rsidRPr="002A6E58" w:rsidRDefault="00B715F7" w:rsidP="00F155F4">
      <w:pPr>
        <w:pStyle w:val="s1"/>
        <w:spacing w:before="0" w:beforeAutospacing="0" w:after="0" w:afterAutospacing="0"/>
        <w:jc w:val="both"/>
      </w:pPr>
      <w:r w:rsidRPr="002A6E58">
        <w:t>12.6. Право собственности на недвижимое имущество, входящее в состав имущества общего пользования, возникает с момента государственной регистраци</w:t>
      </w:r>
      <w:r w:rsidR="00F00608" w:rsidRPr="002A6E58">
        <w:t xml:space="preserve">и такого права в соответствии с </w:t>
      </w:r>
      <w:hyperlink r:id="rId65" w:anchor="/document/71129192/entry/0" w:history="1">
        <w:r w:rsidRPr="002A6E58">
          <w:rPr>
            <w:rStyle w:val="a3"/>
            <w:color w:val="auto"/>
          </w:rPr>
          <w:t>Федеральным законом</w:t>
        </w:r>
      </w:hyperlink>
      <w:r w:rsidR="00F00608" w:rsidRPr="002A6E58">
        <w:rPr>
          <w:rStyle w:val="a3"/>
          <w:color w:val="auto"/>
        </w:rPr>
        <w:t xml:space="preserve"> </w:t>
      </w:r>
      <w:r w:rsidRPr="002A6E58">
        <w:t>от 13 июля 2015 года N 218-ФЗ "О государственной регистрации недвижимости".</w:t>
      </w:r>
    </w:p>
    <w:p w:rsidR="00B715F7" w:rsidRPr="002A6E58" w:rsidRDefault="00B715F7" w:rsidP="00F155F4">
      <w:pPr>
        <w:pStyle w:val="s1"/>
        <w:spacing w:before="0" w:beforeAutospacing="0" w:after="0" w:afterAutospacing="0"/>
        <w:jc w:val="both"/>
      </w:pPr>
      <w:r w:rsidRPr="002A6E58">
        <w:t>12.7. В соответствии с решением общего собрания членов Товарищества недвижимое имущество общего пользования, расположенное в границах территории садоводства, принадлежащее Товариществу на праве собственности, может быть передано безвозмездно в общую долевую собственность лиц, являющихся собственниками земельных участков, расположенных в границах территории садоводства, пропорционально площади этих участков при условии, что все собственники земельных участков, расположенных в границах территории садоводства, выразили согласие на приобретение соответствующей доли в праве общей собственности на такое имущество. Передача указанного имущества не является дарением.</w:t>
      </w:r>
    </w:p>
    <w:p w:rsidR="00B715F7" w:rsidRPr="002A6E58" w:rsidRDefault="00B715F7" w:rsidP="00F155F4">
      <w:pPr>
        <w:pStyle w:val="s1"/>
        <w:spacing w:before="0" w:beforeAutospacing="0" w:after="0" w:afterAutospacing="0"/>
        <w:jc w:val="both"/>
      </w:pPr>
      <w:r w:rsidRPr="002A6E58">
        <w:lastRenderedPageBreak/>
        <w:t>12.8. Доля в праве общей собственности на имущество общего пользования собственника садового земельного участка, расположенного в границах территории садоводства, следует судьбе права собственности на такой садовый земельный участок.</w:t>
      </w:r>
    </w:p>
    <w:p w:rsidR="00B715F7" w:rsidRPr="002A6E58" w:rsidRDefault="00B715F7" w:rsidP="00F155F4">
      <w:pPr>
        <w:pStyle w:val="s1"/>
        <w:spacing w:before="0" w:beforeAutospacing="0" w:after="0" w:afterAutospacing="0"/>
        <w:jc w:val="both"/>
      </w:pPr>
      <w:r w:rsidRPr="002A6E58">
        <w:t>12.9. При переходе права собственности на садовый земельный участок, расположенный в границах территории садоводства, доля в праве общей собственности на имущество общего пользования нового собственника такого земельного участка равна доле в праве общей собственности на указанное имущество общего пользования предыдущего собственника такого земельного участка.</w:t>
      </w:r>
    </w:p>
    <w:p w:rsidR="00B715F7" w:rsidRPr="002A6E58" w:rsidRDefault="00B715F7" w:rsidP="00F155F4">
      <w:pPr>
        <w:pStyle w:val="s1"/>
        <w:spacing w:before="0" w:beforeAutospacing="0" w:after="0" w:afterAutospacing="0"/>
        <w:jc w:val="both"/>
      </w:pPr>
      <w:r w:rsidRPr="002A6E58">
        <w:t>12.10. Собственник садового земельного участка, расположенного в границах территории садоводства, не вправе:</w:t>
      </w:r>
    </w:p>
    <w:p w:rsidR="00B715F7" w:rsidRPr="002A6E58" w:rsidRDefault="00B715F7" w:rsidP="00F155F4">
      <w:pPr>
        <w:pStyle w:val="s1"/>
        <w:spacing w:before="0" w:beforeAutospacing="0" w:after="0" w:afterAutospacing="0"/>
        <w:jc w:val="both"/>
      </w:pPr>
      <w:r w:rsidRPr="002A6E58">
        <w:t>1) осуществлять выдел в натуре своей доли в праве общей собственности на имущество общего пользования;</w:t>
      </w:r>
    </w:p>
    <w:p w:rsidR="00B715F7" w:rsidRPr="002A6E58" w:rsidRDefault="00B715F7" w:rsidP="00F155F4">
      <w:pPr>
        <w:pStyle w:val="s1"/>
        <w:spacing w:before="0" w:beforeAutospacing="0" w:after="0" w:afterAutospacing="0"/>
        <w:jc w:val="both"/>
      </w:pPr>
      <w:r w:rsidRPr="002A6E58">
        <w:t>2) отчуждать свою долю в праве общей собственности на имущество общего пользования, а также совершать иные действия, влекущие за собой передачу этой доли отдельно от права собственности на указанный участок.</w:t>
      </w:r>
    </w:p>
    <w:p w:rsidR="00B715F7" w:rsidRPr="002A6E58" w:rsidRDefault="00B715F7" w:rsidP="00F155F4">
      <w:pPr>
        <w:pStyle w:val="s1"/>
        <w:spacing w:before="0" w:beforeAutospacing="0" w:after="0" w:afterAutospacing="0"/>
        <w:jc w:val="both"/>
      </w:pPr>
      <w:r w:rsidRPr="002A6E58">
        <w:t>12.11. Условия договора, в соответствии с которыми переход права собственности на садовый земельный участок не сопровождается переходом доли в праве общей собственности на имущество общего пользования, являются ничтожными (в случае, если собственнику садового участка принадлежит такая доля).</w:t>
      </w:r>
    </w:p>
    <w:p w:rsidR="00B715F7" w:rsidRPr="002A6E58" w:rsidRDefault="00B715F7" w:rsidP="00F155F4">
      <w:pPr>
        <w:pStyle w:val="s1"/>
        <w:spacing w:before="0" w:beforeAutospacing="0" w:after="0" w:afterAutospacing="0"/>
        <w:jc w:val="both"/>
      </w:pPr>
      <w:r w:rsidRPr="002A6E58">
        <w:t xml:space="preserve">12.12. Имущество общего пользования, расположенное в границах территории садоводства (автомобильные дороги, объекты электросетевого хозяйства, водоснабжения, </w:t>
      </w:r>
      <w:r w:rsidR="00FA0F73" w:rsidRPr="002A6E58">
        <w:t>канализации</w:t>
      </w:r>
      <w:r w:rsidR="007B6631" w:rsidRPr="002A6E58">
        <w:t xml:space="preserve"> (в</w:t>
      </w:r>
      <w:r w:rsidR="00B7124C" w:rsidRPr="002A6E58">
        <w:t>одоотведения)</w:t>
      </w:r>
      <w:r w:rsidR="00FA0F73" w:rsidRPr="002A6E58">
        <w:t xml:space="preserve">, </w:t>
      </w:r>
      <w:r w:rsidRPr="002A6E58">
        <w:t>связи и другие объекты), может быть передано безвозмездно в государственную собственность субъекта Российской Федерации или муниципального образования, на территориях которых расположена территория садоводства, в случае одновременного соблюдения следующих условий:</w:t>
      </w:r>
    </w:p>
    <w:p w:rsidR="00B715F7" w:rsidRPr="002A6E58" w:rsidRDefault="00B715F7" w:rsidP="00F155F4">
      <w:pPr>
        <w:pStyle w:val="s1"/>
        <w:spacing w:before="0" w:beforeAutospacing="0" w:after="0" w:afterAutospacing="0"/>
        <w:jc w:val="both"/>
      </w:pPr>
      <w:r w:rsidRPr="002A6E58">
        <w:t>1) решение о передаче указанного имущества принято общим собранием членов Товарищества;</w:t>
      </w:r>
    </w:p>
    <w:p w:rsidR="00B715F7" w:rsidRPr="002A6E58" w:rsidRDefault="00B715F7" w:rsidP="00F155F4">
      <w:pPr>
        <w:pStyle w:val="s1"/>
        <w:spacing w:before="0" w:beforeAutospacing="0" w:after="0" w:afterAutospacing="0"/>
        <w:jc w:val="both"/>
      </w:pPr>
      <w:r w:rsidRPr="002A6E58">
        <w:t>2) в соответствии с федеральным законом указанное имущество может находиться в государственной или муниципальной собственности;</w:t>
      </w:r>
    </w:p>
    <w:p w:rsidR="00B715F7" w:rsidRPr="002A6E58" w:rsidRDefault="00B715F7" w:rsidP="00F155F4">
      <w:pPr>
        <w:pStyle w:val="s1"/>
        <w:spacing w:before="0" w:beforeAutospacing="0" w:after="0" w:afterAutospacing="0"/>
        <w:jc w:val="both"/>
      </w:pPr>
      <w:r w:rsidRPr="002A6E58">
        <w:t>3) в случае, если указанное имущество на праве общей долевой собственности принадлежит лицам, являющимся собственниками земельных участков, расположенных в границах территории садоводства</w:t>
      </w:r>
      <w:r w:rsidR="00B7124C" w:rsidRPr="002A6E58">
        <w:t xml:space="preserve"> и</w:t>
      </w:r>
      <w:r w:rsidRPr="002A6E58">
        <w:t xml:space="preserve"> получено согласие таких лиц на осуществление указанной передачи.</w:t>
      </w:r>
    </w:p>
    <w:p w:rsidR="00B715F7" w:rsidRPr="002A6E58" w:rsidRDefault="00B715F7" w:rsidP="00B715F7">
      <w:pPr>
        <w:pStyle w:val="s3"/>
        <w:jc w:val="center"/>
      </w:pPr>
      <w:r w:rsidRPr="002A6E58">
        <w:t>13. Реорганизация и ликвидация товарищества</w:t>
      </w:r>
    </w:p>
    <w:p w:rsidR="00B715F7" w:rsidRPr="002A6E58" w:rsidRDefault="00B715F7" w:rsidP="00F155F4">
      <w:pPr>
        <w:pStyle w:val="s1"/>
        <w:spacing w:before="0" w:beforeAutospacing="0" w:after="60" w:afterAutospacing="0"/>
        <w:jc w:val="both"/>
      </w:pPr>
      <w:r w:rsidRPr="002A6E58">
        <w:t>13.1. Товарищество в случае принятия его членами решения об изменении вида деятельности на производство, переработку и сбыт продукции растениеводства или иную деятельность, которая не связана с ведением садоводства и для осущест</w:t>
      </w:r>
      <w:r w:rsidR="00F00608" w:rsidRPr="002A6E58">
        <w:t xml:space="preserve">вления которой в соответствии с </w:t>
      </w:r>
      <w:hyperlink r:id="rId66" w:anchor="/document/10164072/entry/110462" w:history="1">
        <w:r w:rsidRPr="002A6E58">
          <w:rPr>
            <w:rStyle w:val="a3"/>
            <w:color w:val="auto"/>
          </w:rPr>
          <w:t>Гражданским кодексом</w:t>
        </w:r>
      </w:hyperlink>
      <w:r w:rsidR="00F00608" w:rsidRPr="002A6E58">
        <w:rPr>
          <w:rStyle w:val="a3"/>
          <w:color w:val="auto"/>
        </w:rPr>
        <w:t xml:space="preserve"> </w:t>
      </w:r>
      <w:r w:rsidRPr="002A6E58">
        <w:t>Российской Федерации допускается создание потребительского кооператива, должно быть преобразовано в потребительский кооператив.</w:t>
      </w:r>
    </w:p>
    <w:p w:rsidR="00B715F7" w:rsidRPr="002A6E58" w:rsidRDefault="00B715F7" w:rsidP="00F155F4">
      <w:pPr>
        <w:pStyle w:val="s1"/>
        <w:spacing w:before="0" w:beforeAutospacing="0" w:after="60" w:afterAutospacing="0"/>
        <w:jc w:val="both"/>
      </w:pPr>
      <w:r w:rsidRPr="002A6E58">
        <w:t>13.2. Товарищество по решению общего собрания членов Товарищества вправе изменить свой вид на товарищество собственников жилья без изменения организационно-правовой формы товарищества собственников недвижимости в случае его соответствия нормам жилищного законодательства Российской Федерации, регулирующего создание товарищества собственников жилья, и одновременного удовлетворения следующим условиям:</w:t>
      </w:r>
    </w:p>
    <w:p w:rsidR="00B715F7" w:rsidRPr="002A6E58" w:rsidRDefault="00B715F7" w:rsidP="00F155F4">
      <w:pPr>
        <w:pStyle w:val="s1"/>
        <w:spacing w:before="0" w:beforeAutospacing="0" w:after="60" w:afterAutospacing="0"/>
        <w:jc w:val="both"/>
      </w:pPr>
      <w:r w:rsidRPr="002A6E58">
        <w:t>1) территория садоводства расположена в границах населенного пункта;</w:t>
      </w:r>
    </w:p>
    <w:p w:rsidR="00B715F7" w:rsidRPr="002A6E58" w:rsidRDefault="00B715F7" w:rsidP="00F155F4">
      <w:pPr>
        <w:pStyle w:val="s1"/>
        <w:spacing w:before="0" w:beforeAutospacing="0" w:after="60" w:afterAutospacing="0"/>
        <w:jc w:val="both"/>
      </w:pPr>
      <w:r w:rsidRPr="002A6E58">
        <w:t>2) на всех садовых земельных участках, расположенных в границах территории садоводства, размещены жилые дома.</w:t>
      </w:r>
    </w:p>
    <w:p w:rsidR="00B715F7" w:rsidRPr="002A6E58" w:rsidRDefault="00B715F7" w:rsidP="00F155F4">
      <w:pPr>
        <w:pStyle w:val="s1"/>
        <w:spacing w:before="0" w:beforeAutospacing="0" w:after="60" w:afterAutospacing="0"/>
        <w:jc w:val="both"/>
      </w:pPr>
      <w:r w:rsidRPr="002A6E58">
        <w:lastRenderedPageBreak/>
        <w:t>13.3. Изменение вида садоводческого некоммерческого товарищества на товарищество собственников жилья не является его реорганизацией.</w:t>
      </w:r>
    </w:p>
    <w:p w:rsidR="00B715F7" w:rsidRPr="002A6E58" w:rsidRDefault="00B715F7" w:rsidP="00F155F4">
      <w:pPr>
        <w:pStyle w:val="s1"/>
        <w:spacing w:before="0" w:beforeAutospacing="0" w:after="60" w:afterAutospacing="0"/>
        <w:jc w:val="both"/>
      </w:pPr>
      <w:r w:rsidRPr="002A6E58">
        <w:t>13.4. При ликвидации Товарищества имущество общего пользования Товарищества, за исключением недвижимого имущества общего пользования, находящегося в собственности Товарищества и оставшегося после удовлетворения требований кредиторов, передается собственникам садовых земельных участков, расположенных в границах территории садоводства, пропорционально их площади вне зависимости от того, являлись ли данные лица членами Товарищества.</w:t>
      </w:r>
    </w:p>
    <w:p w:rsidR="00B715F7" w:rsidRPr="002A6E58" w:rsidRDefault="00B715F7" w:rsidP="00F155F4">
      <w:pPr>
        <w:pStyle w:val="s1"/>
        <w:spacing w:before="0" w:beforeAutospacing="0" w:after="60" w:afterAutospacing="0"/>
        <w:jc w:val="both"/>
      </w:pPr>
      <w:r w:rsidRPr="002A6E58">
        <w:t>13.5. На недвижимое имущество общего пользования, находящееся в границах территории садоводства, не может быть обращено взыскание. При ликвидации Товарищества такое имущество, находящееся в собственности Товарищества, безвозмездно передается в общую долевую собственность собственников садовых земельных участков, расположенных в границах территории садоводства, пропорционально их площади вне зависимости от того, являлись ли данные лица членами Товарищества.</w:t>
      </w:r>
    </w:p>
    <w:p w:rsidR="00B715F7" w:rsidRPr="002A6E58" w:rsidRDefault="00B715F7" w:rsidP="00F155F4">
      <w:pPr>
        <w:pStyle w:val="s1"/>
        <w:spacing w:before="0" w:beforeAutospacing="0" w:after="60" w:afterAutospacing="0"/>
        <w:jc w:val="both"/>
      </w:pPr>
      <w:r w:rsidRPr="002A6E58">
        <w:t>13.6. В случае несоблюдения требования к количеству членов Товарищества Товарищество может быть ликвидировано по решению суда по иску органа государственной власти субъекта Российской Федерации или органа местного самоуправления по месту нахождения территории садоводства, собственника земельного участка либо правообладателя садового земельного участка, расположенного в границах территории садоводства.</w:t>
      </w:r>
    </w:p>
    <w:p w:rsidR="00B715F7" w:rsidRPr="002A6E58" w:rsidRDefault="00B715F7" w:rsidP="00FA0F73">
      <w:pPr>
        <w:pStyle w:val="s3"/>
        <w:spacing w:before="0" w:beforeAutospacing="0" w:after="60" w:afterAutospacing="0"/>
      </w:pPr>
      <w:r w:rsidRPr="002A6E58">
        <w:t xml:space="preserve">14. </w:t>
      </w:r>
      <w:r w:rsidR="00FA0F73" w:rsidRPr="002A6E58">
        <w:t xml:space="preserve"> </w:t>
      </w:r>
      <w:r w:rsidRPr="002A6E58">
        <w:t>Вне</w:t>
      </w:r>
      <w:r w:rsidR="00FA0F73" w:rsidRPr="002A6E58">
        <w:t>сение изменений и дополнений в Устав Товарищества или утверждение У</w:t>
      </w:r>
      <w:r w:rsidRPr="002A6E58">
        <w:t xml:space="preserve">става </w:t>
      </w:r>
      <w:r w:rsidR="00FA0F73" w:rsidRPr="002A6E58">
        <w:t xml:space="preserve">Товарищества </w:t>
      </w:r>
      <w:r w:rsidRPr="002A6E58">
        <w:t>в новой редакции</w:t>
      </w:r>
      <w:r w:rsidR="00FA0F73" w:rsidRPr="002A6E58">
        <w:rPr>
          <w:u w:val="single"/>
        </w:rPr>
        <w:t>.</w:t>
      </w:r>
    </w:p>
    <w:p w:rsidR="00B715F7" w:rsidRPr="002A6E58" w:rsidRDefault="00B715F7" w:rsidP="00F155F4">
      <w:pPr>
        <w:pStyle w:val="s1"/>
        <w:spacing w:before="0" w:beforeAutospacing="0" w:after="60" w:afterAutospacing="0"/>
        <w:jc w:val="both"/>
      </w:pPr>
      <w:r w:rsidRPr="002A6E58">
        <w:t>14.1. Внесение изменений и дополнений в Устав Товарищества или утверждение Устава Товарищества в новой редакции осуществляется по решению общего собрания членов Товарищества.</w:t>
      </w:r>
    </w:p>
    <w:p w:rsidR="00B715F7" w:rsidRPr="002A6E58" w:rsidRDefault="00B715F7" w:rsidP="00F155F4">
      <w:pPr>
        <w:pStyle w:val="s1"/>
        <w:spacing w:before="0" w:beforeAutospacing="0" w:after="60" w:afterAutospacing="0"/>
        <w:jc w:val="both"/>
      </w:pPr>
      <w:r w:rsidRPr="002A6E58">
        <w:t>14.2. Изменения, внесенные в Устав Товарищества, приобретают силу для третьих лиц с момента государственной регистрации Устава. Однако Товарищество и его члены не вправе ссылаться на отсутствие регистрации таких изменений в отношениях с третьими лицами, действовавшими с учетом таких изменений.</w:t>
      </w:r>
    </w:p>
    <w:p w:rsidR="006C5C33" w:rsidRPr="002A6E58" w:rsidRDefault="006C5C33" w:rsidP="00F155F4">
      <w:pPr>
        <w:spacing w:after="60"/>
        <w:rPr>
          <w:rFonts w:ascii="Times New Roman" w:hAnsi="Times New Roman" w:cs="Times New Roman"/>
          <w:sz w:val="24"/>
          <w:szCs w:val="24"/>
        </w:rPr>
      </w:pPr>
    </w:p>
    <w:p w:rsidR="00D306EE" w:rsidRPr="002A6E58" w:rsidRDefault="00D306EE" w:rsidP="00D306EE">
      <w:pPr>
        <w:spacing w:after="60"/>
        <w:rPr>
          <w:rFonts w:ascii="Times New Roman" w:hAnsi="Times New Roman" w:cs="Times New Roman"/>
          <w:sz w:val="24"/>
          <w:szCs w:val="24"/>
        </w:rPr>
      </w:pPr>
    </w:p>
    <w:p w:rsidR="00D306EE" w:rsidRPr="002A6E58" w:rsidRDefault="00D306EE" w:rsidP="00D306EE">
      <w:pPr>
        <w:spacing w:after="60"/>
        <w:rPr>
          <w:rFonts w:ascii="Times New Roman" w:hAnsi="Times New Roman" w:cs="Times New Roman"/>
          <w:sz w:val="24"/>
          <w:szCs w:val="24"/>
        </w:rPr>
      </w:pPr>
    </w:p>
    <w:sectPr w:rsidR="00D306EE" w:rsidRPr="002A6E58" w:rsidSect="00D434F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ヒラギノ角ゴ Pro W3">
    <w:altName w:val="Times New Roman"/>
    <w:charset w:val="00"/>
    <w:family w:val="roman"/>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14F66"/>
    <w:multiLevelType w:val="hybridMultilevel"/>
    <w:tmpl w:val="40042A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FAC"/>
    <w:rsid w:val="0003242C"/>
    <w:rsid w:val="00080499"/>
    <w:rsid w:val="000946B3"/>
    <w:rsid w:val="000A2191"/>
    <w:rsid w:val="000B4402"/>
    <w:rsid w:val="000C5138"/>
    <w:rsid w:val="0012370D"/>
    <w:rsid w:val="00146FAC"/>
    <w:rsid w:val="001522D6"/>
    <w:rsid w:val="0016717D"/>
    <w:rsid w:val="001B6C39"/>
    <w:rsid w:val="001E32EA"/>
    <w:rsid w:val="001E3EED"/>
    <w:rsid w:val="00221AF8"/>
    <w:rsid w:val="002A0A5A"/>
    <w:rsid w:val="002A6E58"/>
    <w:rsid w:val="002D45EB"/>
    <w:rsid w:val="00330A5F"/>
    <w:rsid w:val="0033458B"/>
    <w:rsid w:val="00344143"/>
    <w:rsid w:val="003461F8"/>
    <w:rsid w:val="00356850"/>
    <w:rsid w:val="003E5104"/>
    <w:rsid w:val="003F618C"/>
    <w:rsid w:val="00430089"/>
    <w:rsid w:val="00445AD9"/>
    <w:rsid w:val="0046372A"/>
    <w:rsid w:val="004A2CB8"/>
    <w:rsid w:val="004C55AC"/>
    <w:rsid w:val="004E7D02"/>
    <w:rsid w:val="004F23EF"/>
    <w:rsid w:val="00501652"/>
    <w:rsid w:val="005238E6"/>
    <w:rsid w:val="00542574"/>
    <w:rsid w:val="005D4808"/>
    <w:rsid w:val="00622193"/>
    <w:rsid w:val="0062433E"/>
    <w:rsid w:val="00661F8E"/>
    <w:rsid w:val="006956E5"/>
    <w:rsid w:val="006C05A1"/>
    <w:rsid w:val="006C5C33"/>
    <w:rsid w:val="007027F0"/>
    <w:rsid w:val="00704152"/>
    <w:rsid w:val="00722307"/>
    <w:rsid w:val="00727543"/>
    <w:rsid w:val="00740B38"/>
    <w:rsid w:val="00753EF2"/>
    <w:rsid w:val="00795795"/>
    <w:rsid w:val="007A3543"/>
    <w:rsid w:val="007B6631"/>
    <w:rsid w:val="00821D31"/>
    <w:rsid w:val="008762D6"/>
    <w:rsid w:val="008B1895"/>
    <w:rsid w:val="008B31E4"/>
    <w:rsid w:val="008B7B41"/>
    <w:rsid w:val="008E34AB"/>
    <w:rsid w:val="009054AE"/>
    <w:rsid w:val="00913ECF"/>
    <w:rsid w:val="009722B3"/>
    <w:rsid w:val="009A47A2"/>
    <w:rsid w:val="009F6CC3"/>
    <w:rsid w:val="00A0027B"/>
    <w:rsid w:val="00A13F1A"/>
    <w:rsid w:val="00A26DC3"/>
    <w:rsid w:val="00A62C0B"/>
    <w:rsid w:val="00AF2A20"/>
    <w:rsid w:val="00B03C86"/>
    <w:rsid w:val="00B44FE1"/>
    <w:rsid w:val="00B53D8D"/>
    <w:rsid w:val="00B7124C"/>
    <w:rsid w:val="00B715F7"/>
    <w:rsid w:val="00B71656"/>
    <w:rsid w:val="00BB4BA1"/>
    <w:rsid w:val="00BE6601"/>
    <w:rsid w:val="00BF00A5"/>
    <w:rsid w:val="00BF1FCE"/>
    <w:rsid w:val="00BF7874"/>
    <w:rsid w:val="00C61171"/>
    <w:rsid w:val="00C6168B"/>
    <w:rsid w:val="00CA0BD8"/>
    <w:rsid w:val="00CD5E0C"/>
    <w:rsid w:val="00CE3BF1"/>
    <w:rsid w:val="00D306EE"/>
    <w:rsid w:val="00D434F2"/>
    <w:rsid w:val="00D444FF"/>
    <w:rsid w:val="00DB03FA"/>
    <w:rsid w:val="00DF6F63"/>
    <w:rsid w:val="00E02E60"/>
    <w:rsid w:val="00E21B48"/>
    <w:rsid w:val="00E60459"/>
    <w:rsid w:val="00E65EBC"/>
    <w:rsid w:val="00E74480"/>
    <w:rsid w:val="00E93E54"/>
    <w:rsid w:val="00F00608"/>
    <w:rsid w:val="00F155F4"/>
    <w:rsid w:val="00F3111C"/>
    <w:rsid w:val="00F71600"/>
    <w:rsid w:val="00F979E2"/>
    <w:rsid w:val="00FA0F73"/>
    <w:rsid w:val="00FB38F1"/>
    <w:rsid w:val="00FC3E70"/>
    <w:rsid w:val="00FF3E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B715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B715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B715F7"/>
  </w:style>
  <w:style w:type="paragraph" w:customStyle="1" w:styleId="s1">
    <w:name w:val="s_1"/>
    <w:basedOn w:val="a"/>
    <w:rsid w:val="00B715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715F7"/>
    <w:rPr>
      <w:color w:val="0000FF"/>
      <w:u w:val="single"/>
    </w:rPr>
  </w:style>
  <w:style w:type="paragraph" w:customStyle="1" w:styleId="1">
    <w:name w:val="Обычный1"/>
    <w:rsid w:val="00A0027B"/>
    <w:pPr>
      <w:spacing w:after="0" w:line="240" w:lineRule="auto"/>
    </w:pPr>
    <w:rPr>
      <w:rFonts w:ascii="Times New Roman" w:eastAsia="ヒラギノ角ゴ Pro W3" w:hAnsi="Times New Roman" w:cs="Times New Roman"/>
      <w:color w:val="000000"/>
      <w:sz w:val="24"/>
      <w:szCs w:val="20"/>
      <w:lang w:eastAsia="ru-RU"/>
    </w:rPr>
  </w:style>
  <w:style w:type="character" w:customStyle="1" w:styleId="A4">
    <w:name w:val="Нет A"/>
    <w:rsid w:val="00A0027B"/>
    <w:rPr>
      <w:color w:val="000000"/>
      <w:sz w:val="20"/>
    </w:rPr>
  </w:style>
  <w:style w:type="paragraph" w:styleId="a5">
    <w:name w:val="No Spacing"/>
    <w:uiPriority w:val="1"/>
    <w:qFormat/>
    <w:rsid w:val="00D434F2"/>
    <w:pPr>
      <w:spacing w:after="0" w:line="240" w:lineRule="auto"/>
    </w:pPr>
  </w:style>
  <w:style w:type="paragraph" w:styleId="a6">
    <w:name w:val="List Paragraph"/>
    <w:basedOn w:val="a"/>
    <w:uiPriority w:val="34"/>
    <w:qFormat/>
    <w:rsid w:val="00F00608"/>
    <w:pPr>
      <w:ind w:left="720"/>
      <w:contextualSpacing/>
    </w:pPr>
  </w:style>
  <w:style w:type="character" w:styleId="a7">
    <w:name w:val="FollowedHyperlink"/>
    <w:basedOn w:val="a0"/>
    <w:uiPriority w:val="99"/>
    <w:semiHidden/>
    <w:unhideWhenUsed/>
    <w:rsid w:val="00F3111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B715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B715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B715F7"/>
  </w:style>
  <w:style w:type="paragraph" w:customStyle="1" w:styleId="s1">
    <w:name w:val="s_1"/>
    <w:basedOn w:val="a"/>
    <w:rsid w:val="00B715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715F7"/>
    <w:rPr>
      <w:color w:val="0000FF"/>
      <w:u w:val="single"/>
    </w:rPr>
  </w:style>
  <w:style w:type="paragraph" w:customStyle="1" w:styleId="1">
    <w:name w:val="Обычный1"/>
    <w:rsid w:val="00A0027B"/>
    <w:pPr>
      <w:spacing w:after="0" w:line="240" w:lineRule="auto"/>
    </w:pPr>
    <w:rPr>
      <w:rFonts w:ascii="Times New Roman" w:eastAsia="ヒラギノ角ゴ Pro W3" w:hAnsi="Times New Roman" w:cs="Times New Roman"/>
      <w:color w:val="000000"/>
      <w:sz w:val="24"/>
      <w:szCs w:val="20"/>
      <w:lang w:eastAsia="ru-RU"/>
    </w:rPr>
  </w:style>
  <w:style w:type="character" w:customStyle="1" w:styleId="A4">
    <w:name w:val="Нет A"/>
    <w:rsid w:val="00A0027B"/>
    <w:rPr>
      <w:color w:val="000000"/>
      <w:sz w:val="20"/>
    </w:rPr>
  </w:style>
  <w:style w:type="paragraph" w:styleId="a5">
    <w:name w:val="No Spacing"/>
    <w:uiPriority w:val="1"/>
    <w:qFormat/>
    <w:rsid w:val="00D434F2"/>
    <w:pPr>
      <w:spacing w:after="0" w:line="240" w:lineRule="auto"/>
    </w:pPr>
  </w:style>
  <w:style w:type="paragraph" w:styleId="a6">
    <w:name w:val="List Paragraph"/>
    <w:basedOn w:val="a"/>
    <w:uiPriority w:val="34"/>
    <w:qFormat/>
    <w:rsid w:val="00F00608"/>
    <w:pPr>
      <w:ind w:left="720"/>
      <w:contextualSpacing/>
    </w:pPr>
  </w:style>
  <w:style w:type="character" w:styleId="a7">
    <w:name w:val="FollowedHyperlink"/>
    <w:basedOn w:val="a0"/>
    <w:uiPriority w:val="99"/>
    <w:semiHidden/>
    <w:unhideWhenUsed/>
    <w:rsid w:val="00F311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520267">
      <w:bodyDiv w:val="1"/>
      <w:marLeft w:val="0"/>
      <w:marRight w:val="0"/>
      <w:marTop w:val="0"/>
      <w:marBottom w:val="0"/>
      <w:divBdr>
        <w:top w:val="none" w:sz="0" w:space="0" w:color="auto"/>
        <w:left w:val="none" w:sz="0" w:space="0" w:color="auto"/>
        <w:bottom w:val="none" w:sz="0" w:space="0" w:color="auto"/>
        <w:right w:val="none" w:sz="0" w:space="0" w:color="auto"/>
      </w:divBdr>
      <w:divsChild>
        <w:div w:id="846867693">
          <w:marLeft w:val="0"/>
          <w:marRight w:val="0"/>
          <w:marTop w:val="0"/>
          <w:marBottom w:val="0"/>
          <w:divBdr>
            <w:top w:val="none" w:sz="0" w:space="0" w:color="auto"/>
            <w:left w:val="none" w:sz="0" w:space="0" w:color="auto"/>
            <w:bottom w:val="none" w:sz="0" w:space="0" w:color="auto"/>
            <w:right w:val="none" w:sz="0" w:space="0" w:color="auto"/>
          </w:divBdr>
          <w:divsChild>
            <w:div w:id="527523200">
              <w:marLeft w:val="0"/>
              <w:marRight w:val="0"/>
              <w:marTop w:val="0"/>
              <w:marBottom w:val="0"/>
              <w:divBdr>
                <w:top w:val="none" w:sz="0" w:space="0" w:color="auto"/>
                <w:left w:val="none" w:sz="0" w:space="0" w:color="auto"/>
                <w:bottom w:val="none" w:sz="0" w:space="0" w:color="auto"/>
                <w:right w:val="none" w:sz="0" w:space="0" w:color="auto"/>
              </w:divBdr>
            </w:div>
            <w:div w:id="754130089">
              <w:marLeft w:val="0"/>
              <w:marRight w:val="0"/>
              <w:marTop w:val="0"/>
              <w:marBottom w:val="0"/>
              <w:divBdr>
                <w:top w:val="none" w:sz="0" w:space="0" w:color="auto"/>
                <w:left w:val="none" w:sz="0" w:space="0" w:color="auto"/>
                <w:bottom w:val="none" w:sz="0" w:space="0" w:color="auto"/>
                <w:right w:val="none" w:sz="0" w:space="0" w:color="auto"/>
              </w:divBdr>
            </w:div>
            <w:div w:id="150369032">
              <w:marLeft w:val="0"/>
              <w:marRight w:val="0"/>
              <w:marTop w:val="0"/>
              <w:marBottom w:val="0"/>
              <w:divBdr>
                <w:top w:val="none" w:sz="0" w:space="0" w:color="auto"/>
                <w:left w:val="none" w:sz="0" w:space="0" w:color="auto"/>
                <w:bottom w:val="none" w:sz="0" w:space="0" w:color="auto"/>
                <w:right w:val="none" w:sz="0" w:space="0" w:color="auto"/>
              </w:divBdr>
            </w:div>
            <w:div w:id="564292200">
              <w:marLeft w:val="0"/>
              <w:marRight w:val="0"/>
              <w:marTop w:val="0"/>
              <w:marBottom w:val="0"/>
              <w:divBdr>
                <w:top w:val="none" w:sz="0" w:space="0" w:color="auto"/>
                <w:left w:val="none" w:sz="0" w:space="0" w:color="auto"/>
                <w:bottom w:val="none" w:sz="0" w:space="0" w:color="auto"/>
                <w:right w:val="none" w:sz="0" w:space="0" w:color="auto"/>
              </w:divBdr>
            </w:div>
          </w:divsChild>
        </w:div>
        <w:div w:id="15431093">
          <w:marLeft w:val="0"/>
          <w:marRight w:val="0"/>
          <w:marTop w:val="0"/>
          <w:marBottom w:val="0"/>
          <w:divBdr>
            <w:top w:val="none" w:sz="0" w:space="0" w:color="auto"/>
            <w:left w:val="none" w:sz="0" w:space="0" w:color="auto"/>
            <w:bottom w:val="none" w:sz="0" w:space="0" w:color="auto"/>
            <w:right w:val="none" w:sz="0" w:space="0" w:color="auto"/>
          </w:divBdr>
          <w:divsChild>
            <w:div w:id="541556024">
              <w:marLeft w:val="0"/>
              <w:marRight w:val="0"/>
              <w:marTop w:val="0"/>
              <w:marBottom w:val="0"/>
              <w:divBdr>
                <w:top w:val="none" w:sz="0" w:space="0" w:color="auto"/>
                <w:left w:val="none" w:sz="0" w:space="0" w:color="auto"/>
                <w:bottom w:val="none" w:sz="0" w:space="0" w:color="auto"/>
                <w:right w:val="none" w:sz="0" w:space="0" w:color="auto"/>
              </w:divBdr>
            </w:div>
          </w:divsChild>
        </w:div>
        <w:div w:id="925384927">
          <w:marLeft w:val="0"/>
          <w:marRight w:val="0"/>
          <w:marTop w:val="0"/>
          <w:marBottom w:val="0"/>
          <w:divBdr>
            <w:top w:val="none" w:sz="0" w:space="0" w:color="auto"/>
            <w:left w:val="none" w:sz="0" w:space="0" w:color="auto"/>
            <w:bottom w:val="none" w:sz="0" w:space="0" w:color="auto"/>
            <w:right w:val="none" w:sz="0" w:space="0" w:color="auto"/>
          </w:divBdr>
          <w:divsChild>
            <w:div w:id="1600940929">
              <w:marLeft w:val="0"/>
              <w:marRight w:val="0"/>
              <w:marTop w:val="0"/>
              <w:marBottom w:val="0"/>
              <w:divBdr>
                <w:top w:val="none" w:sz="0" w:space="0" w:color="auto"/>
                <w:left w:val="none" w:sz="0" w:space="0" w:color="auto"/>
                <w:bottom w:val="none" w:sz="0" w:space="0" w:color="auto"/>
                <w:right w:val="none" w:sz="0" w:space="0" w:color="auto"/>
              </w:divBdr>
              <w:divsChild>
                <w:div w:id="1390571418">
                  <w:marLeft w:val="0"/>
                  <w:marRight w:val="0"/>
                  <w:marTop w:val="0"/>
                  <w:marBottom w:val="0"/>
                  <w:divBdr>
                    <w:top w:val="none" w:sz="0" w:space="0" w:color="auto"/>
                    <w:left w:val="none" w:sz="0" w:space="0" w:color="auto"/>
                    <w:bottom w:val="none" w:sz="0" w:space="0" w:color="auto"/>
                    <w:right w:val="none" w:sz="0" w:space="0" w:color="auto"/>
                  </w:divBdr>
                </w:div>
                <w:div w:id="421413133">
                  <w:marLeft w:val="0"/>
                  <w:marRight w:val="0"/>
                  <w:marTop w:val="0"/>
                  <w:marBottom w:val="0"/>
                  <w:divBdr>
                    <w:top w:val="none" w:sz="0" w:space="0" w:color="auto"/>
                    <w:left w:val="none" w:sz="0" w:space="0" w:color="auto"/>
                    <w:bottom w:val="none" w:sz="0" w:space="0" w:color="auto"/>
                    <w:right w:val="none" w:sz="0" w:space="0" w:color="auto"/>
                  </w:divBdr>
                </w:div>
                <w:div w:id="883450370">
                  <w:marLeft w:val="0"/>
                  <w:marRight w:val="0"/>
                  <w:marTop w:val="0"/>
                  <w:marBottom w:val="0"/>
                  <w:divBdr>
                    <w:top w:val="none" w:sz="0" w:space="0" w:color="auto"/>
                    <w:left w:val="none" w:sz="0" w:space="0" w:color="auto"/>
                    <w:bottom w:val="none" w:sz="0" w:space="0" w:color="auto"/>
                    <w:right w:val="none" w:sz="0" w:space="0" w:color="auto"/>
                  </w:divBdr>
                </w:div>
                <w:div w:id="379594916">
                  <w:marLeft w:val="0"/>
                  <w:marRight w:val="0"/>
                  <w:marTop w:val="0"/>
                  <w:marBottom w:val="0"/>
                  <w:divBdr>
                    <w:top w:val="none" w:sz="0" w:space="0" w:color="auto"/>
                    <w:left w:val="none" w:sz="0" w:space="0" w:color="auto"/>
                    <w:bottom w:val="none" w:sz="0" w:space="0" w:color="auto"/>
                    <w:right w:val="none" w:sz="0" w:space="0" w:color="auto"/>
                  </w:divBdr>
                </w:div>
                <w:div w:id="842621354">
                  <w:marLeft w:val="0"/>
                  <w:marRight w:val="0"/>
                  <w:marTop w:val="0"/>
                  <w:marBottom w:val="0"/>
                  <w:divBdr>
                    <w:top w:val="none" w:sz="0" w:space="0" w:color="auto"/>
                    <w:left w:val="none" w:sz="0" w:space="0" w:color="auto"/>
                    <w:bottom w:val="none" w:sz="0" w:space="0" w:color="auto"/>
                    <w:right w:val="none" w:sz="0" w:space="0" w:color="auto"/>
                  </w:divBdr>
                </w:div>
              </w:divsChild>
            </w:div>
            <w:div w:id="1667972373">
              <w:marLeft w:val="0"/>
              <w:marRight w:val="0"/>
              <w:marTop w:val="0"/>
              <w:marBottom w:val="0"/>
              <w:divBdr>
                <w:top w:val="none" w:sz="0" w:space="0" w:color="auto"/>
                <w:left w:val="none" w:sz="0" w:space="0" w:color="auto"/>
                <w:bottom w:val="none" w:sz="0" w:space="0" w:color="auto"/>
                <w:right w:val="none" w:sz="0" w:space="0" w:color="auto"/>
              </w:divBdr>
            </w:div>
            <w:div w:id="621884782">
              <w:marLeft w:val="0"/>
              <w:marRight w:val="0"/>
              <w:marTop w:val="0"/>
              <w:marBottom w:val="0"/>
              <w:divBdr>
                <w:top w:val="none" w:sz="0" w:space="0" w:color="auto"/>
                <w:left w:val="none" w:sz="0" w:space="0" w:color="auto"/>
                <w:bottom w:val="none" w:sz="0" w:space="0" w:color="auto"/>
                <w:right w:val="none" w:sz="0" w:space="0" w:color="auto"/>
              </w:divBdr>
              <w:divsChild>
                <w:div w:id="2063937630">
                  <w:marLeft w:val="0"/>
                  <w:marRight w:val="0"/>
                  <w:marTop w:val="0"/>
                  <w:marBottom w:val="0"/>
                  <w:divBdr>
                    <w:top w:val="none" w:sz="0" w:space="0" w:color="auto"/>
                    <w:left w:val="none" w:sz="0" w:space="0" w:color="auto"/>
                    <w:bottom w:val="none" w:sz="0" w:space="0" w:color="auto"/>
                    <w:right w:val="none" w:sz="0" w:space="0" w:color="auto"/>
                  </w:divBdr>
                </w:div>
                <w:div w:id="436364390">
                  <w:marLeft w:val="0"/>
                  <w:marRight w:val="0"/>
                  <w:marTop w:val="0"/>
                  <w:marBottom w:val="0"/>
                  <w:divBdr>
                    <w:top w:val="none" w:sz="0" w:space="0" w:color="auto"/>
                    <w:left w:val="none" w:sz="0" w:space="0" w:color="auto"/>
                    <w:bottom w:val="none" w:sz="0" w:space="0" w:color="auto"/>
                    <w:right w:val="none" w:sz="0" w:space="0" w:color="auto"/>
                  </w:divBdr>
                </w:div>
                <w:div w:id="904217725">
                  <w:marLeft w:val="0"/>
                  <w:marRight w:val="0"/>
                  <w:marTop w:val="0"/>
                  <w:marBottom w:val="0"/>
                  <w:divBdr>
                    <w:top w:val="none" w:sz="0" w:space="0" w:color="auto"/>
                    <w:left w:val="none" w:sz="0" w:space="0" w:color="auto"/>
                    <w:bottom w:val="none" w:sz="0" w:space="0" w:color="auto"/>
                    <w:right w:val="none" w:sz="0" w:space="0" w:color="auto"/>
                  </w:divBdr>
                </w:div>
                <w:div w:id="484592622">
                  <w:marLeft w:val="0"/>
                  <w:marRight w:val="0"/>
                  <w:marTop w:val="0"/>
                  <w:marBottom w:val="0"/>
                  <w:divBdr>
                    <w:top w:val="none" w:sz="0" w:space="0" w:color="auto"/>
                    <w:left w:val="none" w:sz="0" w:space="0" w:color="auto"/>
                    <w:bottom w:val="none" w:sz="0" w:space="0" w:color="auto"/>
                    <w:right w:val="none" w:sz="0" w:space="0" w:color="auto"/>
                  </w:divBdr>
                </w:div>
                <w:div w:id="2110078170">
                  <w:marLeft w:val="0"/>
                  <w:marRight w:val="0"/>
                  <w:marTop w:val="0"/>
                  <w:marBottom w:val="0"/>
                  <w:divBdr>
                    <w:top w:val="none" w:sz="0" w:space="0" w:color="auto"/>
                    <w:left w:val="none" w:sz="0" w:space="0" w:color="auto"/>
                    <w:bottom w:val="none" w:sz="0" w:space="0" w:color="auto"/>
                    <w:right w:val="none" w:sz="0" w:space="0" w:color="auto"/>
                  </w:divBdr>
                </w:div>
                <w:div w:id="226114304">
                  <w:marLeft w:val="0"/>
                  <w:marRight w:val="0"/>
                  <w:marTop w:val="0"/>
                  <w:marBottom w:val="0"/>
                  <w:divBdr>
                    <w:top w:val="none" w:sz="0" w:space="0" w:color="auto"/>
                    <w:left w:val="none" w:sz="0" w:space="0" w:color="auto"/>
                    <w:bottom w:val="none" w:sz="0" w:space="0" w:color="auto"/>
                    <w:right w:val="none" w:sz="0" w:space="0" w:color="auto"/>
                  </w:divBdr>
                </w:div>
                <w:div w:id="2106994492">
                  <w:marLeft w:val="0"/>
                  <w:marRight w:val="0"/>
                  <w:marTop w:val="0"/>
                  <w:marBottom w:val="0"/>
                  <w:divBdr>
                    <w:top w:val="none" w:sz="0" w:space="0" w:color="auto"/>
                    <w:left w:val="none" w:sz="0" w:space="0" w:color="auto"/>
                    <w:bottom w:val="none" w:sz="0" w:space="0" w:color="auto"/>
                    <w:right w:val="none" w:sz="0" w:space="0" w:color="auto"/>
                  </w:divBdr>
                </w:div>
              </w:divsChild>
            </w:div>
            <w:div w:id="1558199793">
              <w:marLeft w:val="0"/>
              <w:marRight w:val="0"/>
              <w:marTop w:val="0"/>
              <w:marBottom w:val="0"/>
              <w:divBdr>
                <w:top w:val="none" w:sz="0" w:space="0" w:color="auto"/>
                <w:left w:val="none" w:sz="0" w:space="0" w:color="auto"/>
                <w:bottom w:val="none" w:sz="0" w:space="0" w:color="auto"/>
                <w:right w:val="none" w:sz="0" w:space="0" w:color="auto"/>
              </w:divBdr>
            </w:div>
            <w:div w:id="1837456287">
              <w:marLeft w:val="0"/>
              <w:marRight w:val="0"/>
              <w:marTop w:val="0"/>
              <w:marBottom w:val="0"/>
              <w:divBdr>
                <w:top w:val="none" w:sz="0" w:space="0" w:color="auto"/>
                <w:left w:val="none" w:sz="0" w:space="0" w:color="auto"/>
                <w:bottom w:val="none" w:sz="0" w:space="0" w:color="auto"/>
                <w:right w:val="none" w:sz="0" w:space="0" w:color="auto"/>
              </w:divBdr>
            </w:div>
            <w:div w:id="289434975">
              <w:marLeft w:val="0"/>
              <w:marRight w:val="0"/>
              <w:marTop w:val="0"/>
              <w:marBottom w:val="0"/>
              <w:divBdr>
                <w:top w:val="none" w:sz="0" w:space="0" w:color="auto"/>
                <w:left w:val="none" w:sz="0" w:space="0" w:color="auto"/>
                <w:bottom w:val="none" w:sz="0" w:space="0" w:color="auto"/>
                <w:right w:val="none" w:sz="0" w:space="0" w:color="auto"/>
              </w:divBdr>
              <w:divsChild>
                <w:div w:id="2126996609">
                  <w:marLeft w:val="0"/>
                  <w:marRight w:val="0"/>
                  <w:marTop w:val="0"/>
                  <w:marBottom w:val="0"/>
                  <w:divBdr>
                    <w:top w:val="none" w:sz="0" w:space="0" w:color="auto"/>
                    <w:left w:val="none" w:sz="0" w:space="0" w:color="auto"/>
                    <w:bottom w:val="none" w:sz="0" w:space="0" w:color="auto"/>
                    <w:right w:val="none" w:sz="0" w:space="0" w:color="auto"/>
                  </w:divBdr>
                </w:div>
                <w:div w:id="1512794197">
                  <w:marLeft w:val="0"/>
                  <w:marRight w:val="0"/>
                  <w:marTop w:val="0"/>
                  <w:marBottom w:val="0"/>
                  <w:divBdr>
                    <w:top w:val="none" w:sz="0" w:space="0" w:color="auto"/>
                    <w:left w:val="none" w:sz="0" w:space="0" w:color="auto"/>
                    <w:bottom w:val="none" w:sz="0" w:space="0" w:color="auto"/>
                    <w:right w:val="none" w:sz="0" w:space="0" w:color="auto"/>
                  </w:divBdr>
                </w:div>
                <w:div w:id="1013921791">
                  <w:marLeft w:val="0"/>
                  <w:marRight w:val="0"/>
                  <w:marTop w:val="0"/>
                  <w:marBottom w:val="0"/>
                  <w:divBdr>
                    <w:top w:val="none" w:sz="0" w:space="0" w:color="auto"/>
                    <w:left w:val="none" w:sz="0" w:space="0" w:color="auto"/>
                    <w:bottom w:val="none" w:sz="0" w:space="0" w:color="auto"/>
                    <w:right w:val="none" w:sz="0" w:space="0" w:color="auto"/>
                  </w:divBdr>
                </w:div>
                <w:div w:id="1079057611">
                  <w:marLeft w:val="0"/>
                  <w:marRight w:val="0"/>
                  <w:marTop w:val="0"/>
                  <w:marBottom w:val="0"/>
                  <w:divBdr>
                    <w:top w:val="none" w:sz="0" w:space="0" w:color="auto"/>
                    <w:left w:val="none" w:sz="0" w:space="0" w:color="auto"/>
                    <w:bottom w:val="none" w:sz="0" w:space="0" w:color="auto"/>
                    <w:right w:val="none" w:sz="0" w:space="0" w:color="auto"/>
                  </w:divBdr>
                </w:div>
                <w:div w:id="836775022">
                  <w:marLeft w:val="0"/>
                  <w:marRight w:val="0"/>
                  <w:marTop w:val="0"/>
                  <w:marBottom w:val="0"/>
                  <w:divBdr>
                    <w:top w:val="none" w:sz="0" w:space="0" w:color="auto"/>
                    <w:left w:val="none" w:sz="0" w:space="0" w:color="auto"/>
                    <w:bottom w:val="none" w:sz="0" w:space="0" w:color="auto"/>
                    <w:right w:val="none" w:sz="0" w:space="0" w:color="auto"/>
                  </w:divBdr>
                </w:div>
                <w:div w:id="256595999">
                  <w:marLeft w:val="0"/>
                  <w:marRight w:val="0"/>
                  <w:marTop w:val="0"/>
                  <w:marBottom w:val="0"/>
                  <w:divBdr>
                    <w:top w:val="none" w:sz="0" w:space="0" w:color="auto"/>
                    <w:left w:val="none" w:sz="0" w:space="0" w:color="auto"/>
                    <w:bottom w:val="none" w:sz="0" w:space="0" w:color="auto"/>
                    <w:right w:val="none" w:sz="0" w:space="0" w:color="auto"/>
                  </w:divBdr>
                </w:div>
                <w:div w:id="1062758079">
                  <w:marLeft w:val="0"/>
                  <w:marRight w:val="0"/>
                  <w:marTop w:val="0"/>
                  <w:marBottom w:val="0"/>
                  <w:divBdr>
                    <w:top w:val="none" w:sz="0" w:space="0" w:color="auto"/>
                    <w:left w:val="none" w:sz="0" w:space="0" w:color="auto"/>
                    <w:bottom w:val="none" w:sz="0" w:space="0" w:color="auto"/>
                    <w:right w:val="none" w:sz="0" w:space="0" w:color="auto"/>
                  </w:divBdr>
                </w:div>
                <w:div w:id="1227569661">
                  <w:marLeft w:val="0"/>
                  <w:marRight w:val="0"/>
                  <w:marTop w:val="0"/>
                  <w:marBottom w:val="0"/>
                  <w:divBdr>
                    <w:top w:val="none" w:sz="0" w:space="0" w:color="auto"/>
                    <w:left w:val="none" w:sz="0" w:space="0" w:color="auto"/>
                    <w:bottom w:val="none" w:sz="0" w:space="0" w:color="auto"/>
                    <w:right w:val="none" w:sz="0" w:space="0" w:color="auto"/>
                  </w:divBdr>
                </w:div>
                <w:div w:id="675034490">
                  <w:marLeft w:val="0"/>
                  <w:marRight w:val="0"/>
                  <w:marTop w:val="0"/>
                  <w:marBottom w:val="0"/>
                  <w:divBdr>
                    <w:top w:val="none" w:sz="0" w:space="0" w:color="auto"/>
                    <w:left w:val="none" w:sz="0" w:space="0" w:color="auto"/>
                    <w:bottom w:val="none" w:sz="0" w:space="0" w:color="auto"/>
                    <w:right w:val="none" w:sz="0" w:space="0" w:color="auto"/>
                  </w:divBdr>
                </w:div>
              </w:divsChild>
            </w:div>
            <w:div w:id="208734844">
              <w:marLeft w:val="0"/>
              <w:marRight w:val="0"/>
              <w:marTop w:val="0"/>
              <w:marBottom w:val="0"/>
              <w:divBdr>
                <w:top w:val="none" w:sz="0" w:space="0" w:color="auto"/>
                <w:left w:val="none" w:sz="0" w:space="0" w:color="auto"/>
                <w:bottom w:val="none" w:sz="0" w:space="0" w:color="auto"/>
                <w:right w:val="none" w:sz="0" w:space="0" w:color="auto"/>
              </w:divBdr>
            </w:div>
          </w:divsChild>
        </w:div>
        <w:div w:id="1667661190">
          <w:marLeft w:val="0"/>
          <w:marRight w:val="0"/>
          <w:marTop w:val="0"/>
          <w:marBottom w:val="0"/>
          <w:divBdr>
            <w:top w:val="none" w:sz="0" w:space="0" w:color="auto"/>
            <w:left w:val="none" w:sz="0" w:space="0" w:color="auto"/>
            <w:bottom w:val="none" w:sz="0" w:space="0" w:color="auto"/>
            <w:right w:val="none" w:sz="0" w:space="0" w:color="auto"/>
          </w:divBdr>
          <w:divsChild>
            <w:div w:id="972711524">
              <w:marLeft w:val="0"/>
              <w:marRight w:val="0"/>
              <w:marTop w:val="0"/>
              <w:marBottom w:val="0"/>
              <w:divBdr>
                <w:top w:val="none" w:sz="0" w:space="0" w:color="auto"/>
                <w:left w:val="none" w:sz="0" w:space="0" w:color="auto"/>
                <w:bottom w:val="none" w:sz="0" w:space="0" w:color="auto"/>
                <w:right w:val="none" w:sz="0" w:space="0" w:color="auto"/>
              </w:divBdr>
            </w:div>
            <w:div w:id="658777502">
              <w:marLeft w:val="0"/>
              <w:marRight w:val="0"/>
              <w:marTop w:val="0"/>
              <w:marBottom w:val="0"/>
              <w:divBdr>
                <w:top w:val="none" w:sz="0" w:space="0" w:color="auto"/>
                <w:left w:val="none" w:sz="0" w:space="0" w:color="auto"/>
                <w:bottom w:val="none" w:sz="0" w:space="0" w:color="auto"/>
                <w:right w:val="none" w:sz="0" w:space="0" w:color="auto"/>
              </w:divBdr>
            </w:div>
            <w:div w:id="1107773046">
              <w:marLeft w:val="0"/>
              <w:marRight w:val="0"/>
              <w:marTop w:val="0"/>
              <w:marBottom w:val="0"/>
              <w:divBdr>
                <w:top w:val="none" w:sz="0" w:space="0" w:color="auto"/>
                <w:left w:val="none" w:sz="0" w:space="0" w:color="auto"/>
                <w:bottom w:val="none" w:sz="0" w:space="0" w:color="auto"/>
                <w:right w:val="none" w:sz="0" w:space="0" w:color="auto"/>
              </w:divBdr>
            </w:div>
            <w:div w:id="805203777">
              <w:marLeft w:val="0"/>
              <w:marRight w:val="0"/>
              <w:marTop w:val="0"/>
              <w:marBottom w:val="0"/>
              <w:divBdr>
                <w:top w:val="none" w:sz="0" w:space="0" w:color="auto"/>
                <w:left w:val="none" w:sz="0" w:space="0" w:color="auto"/>
                <w:bottom w:val="none" w:sz="0" w:space="0" w:color="auto"/>
                <w:right w:val="none" w:sz="0" w:space="0" w:color="auto"/>
              </w:divBdr>
            </w:div>
            <w:div w:id="942692113">
              <w:marLeft w:val="0"/>
              <w:marRight w:val="0"/>
              <w:marTop w:val="0"/>
              <w:marBottom w:val="0"/>
              <w:divBdr>
                <w:top w:val="none" w:sz="0" w:space="0" w:color="auto"/>
                <w:left w:val="none" w:sz="0" w:space="0" w:color="auto"/>
                <w:bottom w:val="none" w:sz="0" w:space="0" w:color="auto"/>
                <w:right w:val="none" w:sz="0" w:space="0" w:color="auto"/>
              </w:divBdr>
              <w:divsChild>
                <w:div w:id="945505556">
                  <w:marLeft w:val="0"/>
                  <w:marRight w:val="0"/>
                  <w:marTop w:val="0"/>
                  <w:marBottom w:val="0"/>
                  <w:divBdr>
                    <w:top w:val="none" w:sz="0" w:space="0" w:color="auto"/>
                    <w:left w:val="none" w:sz="0" w:space="0" w:color="auto"/>
                    <w:bottom w:val="none" w:sz="0" w:space="0" w:color="auto"/>
                    <w:right w:val="none" w:sz="0" w:space="0" w:color="auto"/>
                  </w:divBdr>
                </w:div>
                <w:div w:id="962541376">
                  <w:marLeft w:val="0"/>
                  <w:marRight w:val="0"/>
                  <w:marTop w:val="0"/>
                  <w:marBottom w:val="0"/>
                  <w:divBdr>
                    <w:top w:val="none" w:sz="0" w:space="0" w:color="auto"/>
                    <w:left w:val="none" w:sz="0" w:space="0" w:color="auto"/>
                    <w:bottom w:val="none" w:sz="0" w:space="0" w:color="auto"/>
                    <w:right w:val="none" w:sz="0" w:space="0" w:color="auto"/>
                  </w:divBdr>
                </w:div>
                <w:div w:id="558054990">
                  <w:marLeft w:val="0"/>
                  <w:marRight w:val="0"/>
                  <w:marTop w:val="0"/>
                  <w:marBottom w:val="0"/>
                  <w:divBdr>
                    <w:top w:val="none" w:sz="0" w:space="0" w:color="auto"/>
                    <w:left w:val="none" w:sz="0" w:space="0" w:color="auto"/>
                    <w:bottom w:val="none" w:sz="0" w:space="0" w:color="auto"/>
                    <w:right w:val="none" w:sz="0" w:space="0" w:color="auto"/>
                  </w:divBdr>
                </w:div>
                <w:div w:id="1204249055">
                  <w:marLeft w:val="0"/>
                  <w:marRight w:val="0"/>
                  <w:marTop w:val="0"/>
                  <w:marBottom w:val="0"/>
                  <w:divBdr>
                    <w:top w:val="none" w:sz="0" w:space="0" w:color="auto"/>
                    <w:left w:val="none" w:sz="0" w:space="0" w:color="auto"/>
                    <w:bottom w:val="none" w:sz="0" w:space="0" w:color="auto"/>
                    <w:right w:val="none" w:sz="0" w:space="0" w:color="auto"/>
                  </w:divBdr>
                </w:div>
                <w:div w:id="1329745690">
                  <w:marLeft w:val="0"/>
                  <w:marRight w:val="0"/>
                  <w:marTop w:val="0"/>
                  <w:marBottom w:val="0"/>
                  <w:divBdr>
                    <w:top w:val="none" w:sz="0" w:space="0" w:color="auto"/>
                    <w:left w:val="none" w:sz="0" w:space="0" w:color="auto"/>
                    <w:bottom w:val="none" w:sz="0" w:space="0" w:color="auto"/>
                    <w:right w:val="none" w:sz="0" w:space="0" w:color="auto"/>
                  </w:divBdr>
                </w:div>
              </w:divsChild>
            </w:div>
            <w:div w:id="1459832202">
              <w:marLeft w:val="0"/>
              <w:marRight w:val="0"/>
              <w:marTop w:val="0"/>
              <w:marBottom w:val="0"/>
              <w:divBdr>
                <w:top w:val="none" w:sz="0" w:space="0" w:color="auto"/>
                <w:left w:val="none" w:sz="0" w:space="0" w:color="auto"/>
                <w:bottom w:val="none" w:sz="0" w:space="0" w:color="auto"/>
                <w:right w:val="none" w:sz="0" w:space="0" w:color="auto"/>
              </w:divBdr>
            </w:div>
            <w:div w:id="1634675781">
              <w:marLeft w:val="0"/>
              <w:marRight w:val="0"/>
              <w:marTop w:val="0"/>
              <w:marBottom w:val="0"/>
              <w:divBdr>
                <w:top w:val="none" w:sz="0" w:space="0" w:color="auto"/>
                <w:left w:val="none" w:sz="0" w:space="0" w:color="auto"/>
                <w:bottom w:val="none" w:sz="0" w:space="0" w:color="auto"/>
                <w:right w:val="none" w:sz="0" w:space="0" w:color="auto"/>
              </w:divBdr>
            </w:div>
            <w:div w:id="1555117067">
              <w:marLeft w:val="0"/>
              <w:marRight w:val="0"/>
              <w:marTop w:val="0"/>
              <w:marBottom w:val="0"/>
              <w:divBdr>
                <w:top w:val="none" w:sz="0" w:space="0" w:color="auto"/>
                <w:left w:val="none" w:sz="0" w:space="0" w:color="auto"/>
                <w:bottom w:val="none" w:sz="0" w:space="0" w:color="auto"/>
                <w:right w:val="none" w:sz="0" w:space="0" w:color="auto"/>
              </w:divBdr>
            </w:div>
            <w:div w:id="2123383008">
              <w:marLeft w:val="0"/>
              <w:marRight w:val="0"/>
              <w:marTop w:val="0"/>
              <w:marBottom w:val="0"/>
              <w:divBdr>
                <w:top w:val="none" w:sz="0" w:space="0" w:color="auto"/>
                <w:left w:val="none" w:sz="0" w:space="0" w:color="auto"/>
                <w:bottom w:val="none" w:sz="0" w:space="0" w:color="auto"/>
                <w:right w:val="none" w:sz="0" w:space="0" w:color="auto"/>
              </w:divBdr>
              <w:divsChild>
                <w:div w:id="565065224">
                  <w:marLeft w:val="0"/>
                  <w:marRight w:val="0"/>
                  <w:marTop w:val="0"/>
                  <w:marBottom w:val="0"/>
                  <w:divBdr>
                    <w:top w:val="none" w:sz="0" w:space="0" w:color="auto"/>
                    <w:left w:val="none" w:sz="0" w:space="0" w:color="auto"/>
                    <w:bottom w:val="none" w:sz="0" w:space="0" w:color="auto"/>
                    <w:right w:val="none" w:sz="0" w:space="0" w:color="auto"/>
                  </w:divBdr>
                </w:div>
                <w:div w:id="1850633974">
                  <w:marLeft w:val="0"/>
                  <w:marRight w:val="0"/>
                  <w:marTop w:val="0"/>
                  <w:marBottom w:val="0"/>
                  <w:divBdr>
                    <w:top w:val="none" w:sz="0" w:space="0" w:color="auto"/>
                    <w:left w:val="none" w:sz="0" w:space="0" w:color="auto"/>
                    <w:bottom w:val="none" w:sz="0" w:space="0" w:color="auto"/>
                    <w:right w:val="none" w:sz="0" w:space="0" w:color="auto"/>
                  </w:divBdr>
                </w:div>
                <w:div w:id="1925989963">
                  <w:marLeft w:val="0"/>
                  <w:marRight w:val="0"/>
                  <w:marTop w:val="0"/>
                  <w:marBottom w:val="0"/>
                  <w:divBdr>
                    <w:top w:val="none" w:sz="0" w:space="0" w:color="auto"/>
                    <w:left w:val="none" w:sz="0" w:space="0" w:color="auto"/>
                    <w:bottom w:val="none" w:sz="0" w:space="0" w:color="auto"/>
                    <w:right w:val="none" w:sz="0" w:space="0" w:color="auto"/>
                  </w:divBdr>
                </w:div>
                <w:div w:id="1277062955">
                  <w:marLeft w:val="0"/>
                  <w:marRight w:val="0"/>
                  <w:marTop w:val="0"/>
                  <w:marBottom w:val="0"/>
                  <w:divBdr>
                    <w:top w:val="none" w:sz="0" w:space="0" w:color="auto"/>
                    <w:left w:val="none" w:sz="0" w:space="0" w:color="auto"/>
                    <w:bottom w:val="none" w:sz="0" w:space="0" w:color="auto"/>
                    <w:right w:val="none" w:sz="0" w:space="0" w:color="auto"/>
                  </w:divBdr>
                </w:div>
              </w:divsChild>
            </w:div>
            <w:div w:id="2008750811">
              <w:marLeft w:val="0"/>
              <w:marRight w:val="0"/>
              <w:marTop w:val="0"/>
              <w:marBottom w:val="0"/>
              <w:divBdr>
                <w:top w:val="none" w:sz="0" w:space="0" w:color="auto"/>
                <w:left w:val="none" w:sz="0" w:space="0" w:color="auto"/>
                <w:bottom w:val="none" w:sz="0" w:space="0" w:color="auto"/>
                <w:right w:val="none" w:sz="0" w:space="0" w:color="auto"/>
              </w:divBdr>
            </w:div>
            <w:div w:id="1589658540">
              <w:marLeft w:val="0"/>
              <w:marRight w:val="0"/>
              <w:marTop w:val="0"/>
              <w:marBottom w:val="0"/>
              <w:divBdr>
                <w:top w:val="none" w:sz="0" w:space="0" w:color="auto"/>
                <w:left w:val="none" w:sz="0" w:space="0" w:color="auto"/>
                <w:bottom w:val="none" w:sz="0" w:space="0" w:color="auto"/>
                <w:right w:val="none" w:sz="0" w:space="0" w:color="auto"/>
              </w:divBdr>
            </w:div>
            <w:div w:id="780145382">
              <w:marLeft w:val="0"/>
              <w:marRight w:val="0"/>
              <w:marTop w:val="0"/>
              <w:marBottom w:val="0"/>
              <w:divBdr>
                <w:top w:val="none" w:sz="0" w:space="0" w:color="auto"/>
                <w:left w:val="none" w:sz="0" w:space="0" w:color="auto"/>
                <w:bottom w:val="none" w:sz="0" w:space="0" w:color="auto"/>
                <w:right w:val="none" w:sz="0" w:space="0" w:color="auto"/>
              </w:divBdr>
            </w:div>
            <w:div w:id="205995040">
              <w:marLeft w:val="0"/>
              <w:marRight w:val="0"/>
              <w:marTop w:val="0"/>
              <w:marBottom w:val="0"/>
              <w:divBdr>
                <w:top w:val="none" w:sz="0" w:space="0" w:color="auto"/>
                <w:left w:val="none" w:sz="0" w:space="0" w:color="auto"/>
                <w:bottom w:val="none" w:sz="0" w:space="0" w:color="auto"/>
                <w:right w:val="none" w:sz="0" w:space="0" w:color="auto"/>
              </w:divBdr>
            </w:div>
            <w:div w:id="1027753475">
              <w:marLeft w:val="0"/>
              <w:marRight w:val="0"/>
              <w:marTop w:val="0"/>
              <w:marBottom w:val="0"/>
              <w:divBdr>
                <w:top w:val="none" w:sz="0" w:space="0" w:color="auto"/>
                <w:left w:val="none" w:sz="0" w:space="0" w:color="auto"/>
                <w:bottom w:val="none" w:sz="0" w:space="0" w:color="auto"/>
                <w:right w:val="none" w:sz="0" w:space="0" w:color="auto"/>
              </w:divBdr>
            </w:div>
            <w:div w:id="1949191727">
              <w:marLeft w:val="0"/>
              <w:marRight w:val="0"/>
              <w:marTop w:val="0"/>
              <w:marBottom w:val="0"/>
              <w:divBdr>
                <w:top w:val="none" w:sz="0" w:space="0" w:color="auto"/>
                <w:left w:val="none" w:sz="0" w:space="0" w:color="auto"/>
                <w:bottom w:val="none" w:sz="0" w:space="0" w:color="auto"/>
                <w:right w:val="none" w:sz="0" w:space="0" w:color="auto"/>
              </w:divBdr>
            </w:div>
            <w:div w:id="116917268">
              <w:marLeft w:val="0"/>
              <w:marRight w:val="0"/>
              <w:marTop w:val="0"/>
              <w:marBottom w:val="0"/>
              <w:divBdr>
                <w:top w:val="none" w:sz="0" w:space="0" w:color="auto"/>
                <w:left w:val="none" w:sz="0" w:space="0" w:color="auto"/>
                <w:bottom w:val="none" w:sz="0" w:space="0" w:color="auto"/>
                <w:right w:val="none" w:sz="0" w:space="0" w:color="auto"/>
              </w:divBdr>
            </w:div>
            <w:div w:id="232471407">
              <w:marLeft w:val="0"/>
              <w:marRight w:val="0"/>
              <w:marTop w:val="0"/>
              <w:marBottom w:val="0"/>
              <w:divBdr>
                <w:top w:val="none" w:sz="0" w:space="0" w:color="auto"/>
                <w:left w:val="none" w:sz="0" w:space="0" w:color="auto"/>
                <w:bottom w:val="none" w:sz="0" w:space="0" w:color="auto"/>
                <w:right w:val="none" w:sz="0" w:space="0" w:color="auto"/>
              </w:divBdr>
            </w:div>
            <w:div w:id="984242622">
              <w:marLeft w:val="0"/>
              <w:marRight w:val="0"/>
              <w:marTop w:val="0"/>
              <w:marBottom w:val="0"/>
              <w:divBdr>
                <w:top w:val="none" w:sz="0" w:space="0" w:color="auto"/>
                <w:left w:val="none" w:sz="0" w:space="0" w:color="auto"/>
                <w:bottom w:val="none" w:sz="0" w:space="0" w:color="auto"/>
                <w:right w:val="none" w:sz="0" w:space="0" w:color="auto"/>
              </w:divBdr>
              <w:divsChild>
                <w:div w:id="453838893">
                  <w:marLeft w:val="0"/>
                  <w:marRight w:val="0"/>
                  <w:marTop w:val="0"/>
                  <w:marBottom w:val="0"/>
                  <w:divBdr>
                    <w:top w:val="none" w:sz="0" w:space="0" w:color="auto"/>
                    <w:left w:val="none" w:sz="0" w:space="0" w:color="auto"/>
                    <w:bottom w:val="none" w:sz="0" w:space="0" w:color="auto"/>
                    <w:right w:val="none" w:sz="0" w:space="0" w:color="auto"/>
                  </w:divBdr>
                </w:div>
                <w:div w:id="742872048">
                  <w:marLeft w:val="0"/>
                  <w:marRight w:val="0"/>
                  <w:marTop w:val="0"/>
                  <w:marBottom w:val="0"/>
                  <w:divBdr>
                    <w:top w:val="none" w:sz="0" w:space="0" w:color="auto"/>
                    <w:left w:val="none" w:sz="0" w:space="0" w:color="auto"/>
                    <w:bottom w:val="none" w:sz="0" w:space="0" w:color="auto"/>
                    <w:right w:val="none" w:sz="0" w:space="0" w:color="auto"/>
                  </w:divBdr>
                </w:div>
                <w:div w:id="761144864">
                  <w:marLeft w:val="0"/>
                  <w:marRight w:val="0"/>
                  <w:marTop w:val="0"/>
                  <w:marBottom w:val="0"/>
                  <w:divBdr>
                    <w:top w:val="none" w:sz="0" w:space="0" w:color="auto"/>
                    <w:left w:val="none" w:sz="0" w:space="0" w:color="auto"/>
                    <w:bottom w:val="none" w:sz="0" w:space="0" w:color="auto"/>
                    <w:right w:val="none" w:sz="0" w:space="0" w:color="auto"/>
                  </w:divBdr>
                </w:div>
              </w:divsChild>
            </w:div>
            <w:div w:id="14693049">
              <w:marLeft w:val="0"/>
              <w:marRight w:val="0"/>
              <w:marTop w:val="0"/>
              <w:marBottom w:val="0"/>
              <w:divBdr>
                <w:top w:val="none" w:sz="0" w:space="0" w:color="auto"/>
                <w:left w:val="none" w:sz="0" w:space="0" w:color="auto"/>
                <w:bottom w:val="none" w:sz="0" w:space="0" w:color="auto"/>
                <w:right w:val="none" w:sz="0" w:space="0" w:color="auto"/>
              </w:divBdr>
            </w:div>
            <w:div w:id="2015299253">
              <w:marLeft w:val="0"/>
              <w:marRight w:val="0"/>
              <w:marTop w:val="0"/>
              <w:marBottom w:val="0"/>
              <w:divBdr>
                <w:top w:val="none" w:sz="0" w:space="0" w:color="auto"/>
                <w:left w:val="none" w:sz="0" w:space="0" w:color="auto"/>
                <w:bottom w:val="none" w:sz="0" w:space="0" w:color="auto"/>
                <w:right w:val="none" w:sz="0" w:space="0" w:color="auto"/>
              </w:divBdr>
            </w:div>
          </w:divsChild>
        </w:div>
        <w:div w:id="164175894">
          <w:marLeft w:val="0"/>
          <w:marRight w:val="0"/>
          <w:marTop w:val="0"/>
          <w:marBottom w:val="0"/>
          <w:divBdr>
            <w:top w:val="none" w:sz="0" w:space="0" w:color="auto"/>
            <w:left w:val="none" w:sz="0" w:space="0" w:color="auto"/>
            <w:bottom w:val="none" w:sz="0" w:space="0" w:color="auto"/>
            <w:right w:val="none" w:sz="0" w:space="0" w:color="auto"/>
          </w:divBdr>
          <w:divsChild>
            <w:div w:id="1113675606">
              <w:marLeft w:val="0"/>
              <w:marRight w:val="0"/>
              <w:marTop w:val="0"/>
              <w:marBottom w:val="0"/>
              <w:divBdr>
                <w:top w:val="none" w:sz="0" w:space="0" w:color="auto"/>
                <w:left w:val="none" w:sz="0" w:space="0" w:color="auto"/>
                <w:bottom w:val="none" w:sz="0" w:space="0" w:color="auto"/>
                <w:right w:val="none" w:sz="0" w:space="0" w:color="auto"/>
              </w:divBdr>
              <w:divsChild>
                <w:div w:id="956643271">
                  <w:marLeft w:val="0"/>
                  <w:marRight w:val="0"/>
                  <w:marTop w:val="0"/>
                  <w:marBottom w:val="0"/>
                  <w:divBdr>
                    <w:top w:val="none" w:sz="0" w:space="0" w:color="auto"/>
                    <w:left w:val="none" w:sz="0" w:space="0" w:color="auto"/>
                    <w:bottom w:val="none" w:sz="0" w:space="0" w:color="auto"/>
                    <w:right w:val="none" w:sz="0" w:space="0" w:color="auto"/>
                  </w:divBdr>
                </w:div>
                <w:div w:id="1422529619">
                  <w:marLeft w:val="0"/>
                  <w:marRight w:val="0"/>
                  <w:marTop w:val="0"/>
                  <w:marBottom w:val="0"/>
                  <w:divBdr>
                    <w:top w:val="none" w:sz="0" w:space="0" w:color="auto"/>
                    <w:left w:val="none" w:sz="0" w:space="0" w:color="auto"/>
                    <w:bottom w:val="none" w:sz="0" w:space="0" w:color="auto"/>
                    <w:right w:val="none" w:sz="0" w:space="0" w:color="auto"/>
                  </w:divBdr>
                </w:div>
              </w:divsChild>
            </w:div>
            <w:div w:id="497619834">
              <w:marLeft w:val="0"/>
              <w:marRight w:val="0"/>
              <w:marTop w:val="0"/>
              <w:marBottom w:val="0"/>
              <w:divBdr>
                <w:top w:val="none" w:sz="0" w:space="0" w:color="auto"/>
                <w:left w:val="none" w:sz="0" w:space="0" w:color="auto"/>
                <w:bottom w:val="none" w:sz="0" w:space="0" w:color="auto"/>
                <w:right w:val="none" w:sz="0" w:space="0" w:color="auto"/>
              </w:divBdr>
            </w:div>
            <w:div w:id="1288855470">
              <w:marLeft w:val="0"/>
              <w:marRight w:val="0"/>
              <w:marTop w:val="0"/>
              <w:marBottom w:val="0"/>
              <w:divBdr>
                <w:top w:val="none" w:sz="0" w:space="0" w:color="auto"/>
                <w:left w:val="none" w:sz="0" w:space="0" w:color="auto"/>
                <w:bottom w:val="none" w:sz="0" w:space="0" w:color="auto"/>
                <w:right w:val="none" w:sz="0" w:space="0" w:color="auto"/>
              </w:divBdr>
            </w:div>
            <w:div w:id="1092162091">
              <w:marLeft w:val="0"/>
              <w:marRight w:val="0"/>
              <w:marTop w:val="0"/>
              <w:marBottom w:val="0"/>
              <w:divBdr>
                <w:top w:val="none" w:sz="0" w:space="0" w:color="auto"/>
                <w:left w:val="none" w:sz="0" w:space="0" w:color="auto"/>
                <w:bottom w:val="none" w:sz="0" w:space="0" w:color="auto"/>
                <w:right w:val="none" w:sz="0" w:space="0" w:color="auto"/>
              </w:divBdr>
              <w:divsChild>
                <w:div w:id="1060637286">
                  <w:marLeft w:val="0"/>
                  <w:marRight w:val="0"/>
                  <w:marTop w:val="0"/>
                  <w:marBottom w:val="0"/>
                  <w:divBdr>
                    <w:top w:val="none" w:sz="0" w:space="0" w:color="auto"/>
                    <w:left w:val="none" w:sz="0" w:space="0" w:color="auto"/>
                    <w:bottom w:val="none" w:sz="0" w:space="0" w:color="auto"/>
                    <w:right w:val="none" w:sz="0" w:space="0" w:color="auto"/>
                  </w:divBdr>
                </w:div>
                <w:div w:id="2061200557">
                  <w:marLeft w:val="0"/>
                  <w:marRight w:val="0"/>
                  <w:marTop w:val="0"/>
                  <w:marBottom w:val="0"/>
                  <w:divBdr>
                    <w:top w:val="none" w:sz="0" w:space="0" w:color="auto"/>
                    <w:left w:val="none" w:sz="0" w:space="0" w:color="auto"/>
                    <w:bottom w:val="none" w:sz="0" w:space="0" w:color="auto"/>
                    <w:right w:val="none" w:sz="0" w:space="0" w:color="auto"/>
                  </w:divBdr>
                </w:div>
                <w:div w:id="1159611318">
                  <w:marLeft w:val="0"/>
                  <w:marRight w:val="0"/>
                  <w:marTop w:val="0"/>
                  <w:marBottom w:val="0"/>
                  <w:divBdr>
                    <w:top w:val="none" w:sz="0" w:space="0" w:color="auto"/>
                    <w:left w:val="none" w:sz="0" w:space="0" w:color="auto"/>
                    <w:bottom w:val="none" w:sz="0" w:space="0" w:color="auto"/>
                    <w:right w:val="none" w:sz="0" w:space="0" w:color="auto"/>
                  </w:divBdr>
                </w:div>
                <w:div w:id="1095859387">
                  <w:marLeft w:val="0"/>
                  <w:marRight w:val="0"/>
                  <w:marTop w:val="0"/>
                  <w:marBottom w:val="0"/>
                  <w:divBdr>
                    <w:top w:val="none" w:sz="0" w:space="0" w:color="auto"/>
                    <w:left w:val="none" w:sz="0" w:space="0" w:color="auto"/>
                    <w:bottom w:val="none" w:sz="0" w:space="0" w:color="auto"/>
                    <w:right w:val="none" w:sz="0" w:space="0" w:color="auto"/>
                  </w:divBdr>
                </w:div>
                <w:div w:id="890271154">
                  <w:marLeft w:val="0"/>
                  <w:marRight w:val="0"/>
                  <w:marTop w:val="0"/>
                  <w:marBottom w:val="0"/>
                  <w:divBdr>
                    <w:top w:val="none" w:sz="0" w:space="0" w:color="auto"/>
                    <w:left w:val="none" w:sz="0" w:space="0" w:color="auto"/>
                    <w:bottom w:val="none" w:sz="0" w:space="0" w:color="auto"/>
                    <w:right w:val="none" w:sz="0" w:space="0" w:color="auto"/>
                  </w:divBdr>
                </w:div>
                <w:div w:id="1250893003">
                  <w:marLeft w:val="0"/>
                  <w:marRight w:val="0"/>
                  <w:marTop w:val="0"/>
                  <w:marBottom w:val="0"/>
                  <w:divBdr>
                    <w:top w:val="none" w:sz="0" w:space="0" w:color="auto"/>
                    <w:left w:val="none" w:sz="0" w:space="0" w:color="auto"/>
                    <w:bottom w:val="none" w:sz="0" w:space="0" w:color="auto"/>
                    <w:right w:val="none" w:sz="0" w:space="0" w:color="auto"/>
                  </w:divBdr>
                </w:div>
                <w:div w:id="420032524">
                  <w:marLeft w:val="0"/>
                  <w:marRight w:val="0"/>
                  <w:marTop w:val="0"/>
                  <w:marBottom w:val="0"/>
                  <w:divBdr>
                    <w:top w:val="none" w:sz="0" w:space="0" w:color="auto"/>
                    <w:left w:val="none" w:sz="0" w:space="0" w:color="auto"/>
                    <w:bottom w:val="none" w:sz="0" w:space="0" w:color="auto"/>
                    <w:right w:val="none" w:sz="0" w:space="0" w:color="auto"/>
                  </w:divBdr>
                </w:div>
                <w:div w:id="1424379531">
                  <w:marLeft w:val="0"/>
                  <w:marRight w:val="0"/>
                  <w:marTop w:val="0"/>
                  <w:marBottom w:val="0"/>
                  <w:divBdr>
                    <w:top w:val="none" w:sz="0" w:space="0" w:color="auto"/>
                    <w:left w:val="none" w:sz="0" w:space="0" w:color="auto"/>
                    <w:bottom w:val="none" w:sz="0" w:space="0" w:color="auto"/>
                    <w:right w:val="none" w:sz="0" w:space="0" w:color="auto"/>
                  </w:divBdr>
                </w:div>
                <w:div w:id="1029181436">
                  <w:marLeft w:val="0"/>
                  <w:marRight w:val="0"/>
                  <w:marTop w:val="0"/>
                  <w:marBottom w:val="0"/>
                  <w:divBdr>
                    <w:top w:val="none" w:sz="0" w:space="0" w:color="auto"/>
                    <w:left w:val="none" w:sz="0" w:space="0" w:color="auto"/>
                    <w:bottom w:val="none" w:sz="0" w:space="0" w:color="auto"/>
                    <w:right w:val="none" w:sz="0" w:space="0" w:color="auto"/>
                  </w:divBdr>
                </w:div>
              </w:divsChild>
            </w:div>
            <w:div w:id="1630940776">
              <w:marLeft w:val="0"/>
              <w:marRight w:val="0"/>
              <w:marTop w:val="0"/>
              <w:marBottom w:val="0"/>
              <w:divBdr>
                <w:top w:val="none" w:sz="0" w:space="0" w:color="auto"/>
                <w:left w:val="none" w:sz="0" w:space="0" w:color="auto"/>
                <w:bottom w:val="none" w:sz="0" w:space="0" w:color="auto"/>
                <w:right w:val="none" w:sz="0" w:space="0" w:color="auto"/>
              </w:divBdr>
              <w:divsChild>
                <w:div w:id="2126075581">
                  <w:marLeft w:val="0"/>
                  <w:marRight w:val="0"/>
                  <w:marTop w:val="0"/>
                  <w:marBottom w:val="0"/>
                  <w:divBdr>
                    <w:top w:val="none" w:sz="0" w:space="0" w:color="auto"/>
                    <w:left w:val="none" w:sz="0" w:space="0" w:color="auto"/>
                    <w:bottom w:val="none" w:sz="0" w:space="0" w:color="auto"/>
                    <w:right w:val="none" w:sz="0" w:space="0" w:color="auto"/>
                  </w:divBdr>
                </w:div>
                <w:div w:id="793869379">
                  <w:marLeft w:val="0"/>
                  <w:marRight w:val="0"/>
                  <w:marTop w:val="0"/>
                  <w:marBottom w:val="0"/>
                  <w:divBdr>
                    <w:top w:val="none" w:sz="0" w:space="0" w:color="auto"/>
                    <w:left w:val="none" w:sz="0" w:space="0" w:color="auto"/>
                    <w:bottom w:val="none" w:sz="0" w:space="0" w:color="auto"/>
                    <w:right w:val="none" w:sz="0" w:space="0" w:color="auto"/>
                  </w:divBdr>
                </w:div>
                <w:div w:id="1050181126">
                  <w:marLeft w:val="0"/>
                  <w:marRight w:val="0"/>
                  <w:marTop w:val="0"/>
                  <w:marBottom w:val="0"/>
                  <w:divBdr>
                    <w:top w:val="none" w:sz="0" w:space="0" w:color="auto"/>
                    <w:left w:val="none" w:sz="0" w:space="0" w:color="auto"/>
                    <w:bottom w:val="none" w:sz="0" w:space="0" w:color="auto"/>
                    <w:right w:val="none" w:sz="0" w:space="0" w:color="auto"/>
                  </w:divBdr>
                </w:div>
                <w:div w:id="1368946853">
                  <w:marLeft w:val="0"/>
                  <w:marRight w:val="0"/>
                  <w:marTop w:val="0"/>
                  <w:marBottom w:val="0"/>
                  <w:divBdr>
                    <w:top w:val="none" w:sz="0" w:space="0" w:color="auto"/>
                    <w:left w:val="none" w:sz="0" w:space="0" w:color="auto"/>
                    <w:bottom w:val="none" w:sz="0" w:space="0" w:color="auto"/>
                    <w:right w:val="none" w:sz="0" w:space="0" w:color="auto"/>
                  </w:divBdr>
                </w:div>
                <w:div w:id="2028872662">
                  <w:marLeft w:val="0"/>
                  <w:marRight w:val="0"/>
                  <w:marTop w:val="0"/>
                  <w:marBottom w:val="0"/>
                  <w:divBdr>
                    <w:top w:val="none" w:sz="0" w:space="0" w:color="auto"/>
                    <w:left w:val="none" w:sz="0" w:space="0" w:color="auto"/>
                    <w:bottom w:val="none" w:sz="0" w:space="0" w:color="auto"/>
                    <w:right w:val="none" w:sz="0" w:space="0" w:color="auto"/>
                  </w:divBdr>
                </w:div>
              </w:divsChild>
            </w:div>
            <w:div w:id="1836605124">
              <w:marLeft w:val="0"/>
              <w:marRight w:val="0"/>
              <w:marTop w:val="0"/>
              <w:marBottom w:val="0"/>
              <w:divBdr>
                <w:top w:val="none" w:sz="0" w:space="0" w:color="auto"/>
                <w:left w:val="none" w:sz="0" w:space="0" w:color="auto"/>
                <w:bottom w:val="none" w:sz="0" w:space="0" w:color="auto"/>
                <w:right w:val="none" w:sz="0" w:space="0" w:color="auto"/>
              </w:divBdr>
            </w:div>
            <w:div w:id="719213740">
              <w:marLeft w:val="0"/>
              <w:marRight w:val="0"/>
              <w:marTop w:val="0"/>
              <w:marBottom w:val="0"/>
              <w:divBdr>
                <w:top w:val="none" w:sz="0" w:space="0" w:color="auto"/>
                <w:left w:val="none" w:sz="0" w:space="0" w:color="auto"/>
                <w:bottom w:val="none" w:sz="0" w:space="0" w:color="auto"/>
                <w:right w:val="none" w:sz="0" w:space="0" w:color="auto"/>
              </w:divBdr>
            </w:div>
            <w:div w:id="1568491816">
              <w:marLeft w:val="0"/>
              <w:marRight w:val="0"/>
              <w:marTop w:val="0"/>
              <w:marBottom w:val="0"/>
              <w:divBdr>
                <w:top w:val="none" w:sz="0" w:space="0" w:color="auto"/>
                <w:left w:val="none" w:sz="0" w:space="0" w:color="auto"/>
                <w:bottom w:val="none" w:sz="0" w:space="0" w:color="auto"/>
                <w:right w:val="none" w:sz="0" w:space="0" w:color="auto"/>
              </w:divBdr>
            </w:div>
            <w:div w:id="537085710">
              <w:marLeft w:val="0"/>
              <w:marRight w:val="0"/>
              <w:marTop w:val="0"/>
              <w:marBottom w:val="0"/>
              <w:divBdr>
                <w:top w:val="none" w:sz="0" w:space="0" w:color="auto"/>
                <w:left w:val="none" w:sz="0" w:space="0" w:color="auto"/>
                <w:bottom w:val="none" w:sz="0" w:space="0" w:color="auto"/>
                <w:right w:val="none" w:sz="0" w:space="0" w:color="auto"/>
              </w:divBdr>
            </w:div>
          </w:divsChild>
        </w:div>
        <w:div w:id="985011652">
          <w:marLeft w:val="0"/>
          <w:marRight w:val="0"/>
          <w:marTop w:val="0"/>
          <w:marBottom w:val="0"/>
          <w:divBdr>
            <w:top w:val="none" w:sz="0" w:space="0" w:color="auto"/>
            <w:left w:val="none" w:sz="0" w:space="0" w:color="auto"/>
            <w:bottom w:val="none" w:sz="0" w:space="0" w:color="auto"/>
            <w:right w:val="none" w:sz="0" w:space="0" w:color="auto"/>
          </w:divBdr>
          <w:divsChild>
            <w:div w:id="1824276263">
              <w:marLeft w:val="0"/>
              <w:marRight w:val="0"/>
              <w:marTop w:val="0"/>
              <w:marBottom w:val="0"/>
              <w:divBdr>
                <w:top w:val="none" w:sz="0" w:space="0" w:color="auto"/>
                <w:left w:val="none" w:sz="0" w:space="0" w:color="auto"/>
                <w:bottom w:val="none" w:sz="0" w:space="0" w:color="auto"/>
                <w:right w:val="none" w:sz="0" w:space="0" w:color="auto"/>
              </w:divBdr>
            </w:div>
            <w:div w:id="1125122693">
              <w:marLeft w:val="0"/>
              <w:marRight w:val="0"/>
              <w:marTop w:val="0"/>
              <w:marBottom w:val="0"/>
              <w:divBdr>
                <w:top w:val="none" w:sz="0" w:space="0" w:color="auto"/>
                <w:left w:val="none" w:sz="0" w:space="0" w:color="auto"/>
                <w:bottom w:val="none" w:sz="0" w:space="0" w:color="auto"/>
                <w:right w:val="none" w:sz="0" w:space="0" w:color="auto"/>
              </w:divBdr>
            </w:div>
            <w:div w:id="792211492">
              <w:marLeft w:val="0"/>
              <w:marRight w:val="0"/>
              <w:marTop w:val="0"/>
              <w:marBottom w:val="0"/>
              <w:divBdr>
                <w:top w:val="none" w:sz="0" w:space="0" w:color="auto"/>
                <w:left w:val="none" w:sz="0" w:space="0" w:color="auto"/>
                <w:bottom w:val="none" w:sz="0" w:space="0" w:color="auto"/>
                <w:right w:val="none" w:sz="0" w:space="0" w:color="auto"/>
              </w:divBdr>
            </w:div>
            <w:div w:id="2015262108">
              <w:marLeft w:val="0"/>
              <w:marRight w:val="0"/>
              <w:marTop w:val="0"/>
              <w:marBottom w:val="0"/>
              <w:divBdr>
                <w:top w:val="none" w:sz="0" w:space="0" w:color="auto"/>
                <w:left w:val="none" w:sz="0" w:space="0" w:color="auto"/>
                <w:bottom w:val="none" w:sz="0" w:space="0" w:color="auto"/>
                <w:right w:val="none" w:sz="0" w:space="0" w:color="auto"/>
              </w:divBdr>
            </w:div>
            <w:div w:id="288243480">
              <w:marLeft w:val="0"/>
              <w:marRight w:val="0"/>
              <w:marTop w:val="0"/>
              <w:marBottom w:val="0"/>
              <w:divBdr>
                <w:top w:val="none" w:sz="0" w:space="0" w:color="auto"/>
                <w:left w:val="none" w:sz="0" w:space="0" w:color="auto"/>
                <w:bottom w:val="none" w:sz="0" w:space="0" w:color="auto"/>
                <w:right w:val="none" w:sz="0" w:space="0" w:color="auto"/>
              </w:divBdr>
            </w:div>
            <w:div w:id="382599696">
              <w:marLeft w:val="0"/>
              <w:marRight w:val="0"/>
              <w:marTop w:val="0"/>
              <w:marBottom w:val="0"/>
              <w:divBdr>
                <w:top w:val="none" w:sz="0" w:space="0" w:color="auto"/>
                <w:left w:val="none" w:sz="0" w:space="0" w:color="auto"/>
                <w:bottom w:val="none" w:sz="0" w:space="0" w:color="auto"/>
                <w:right w:val="none" w:sz="0" w:space="0" w:color="auto"/>
              </w:divBdr>
            </w:div>
          </w:divsChild>
        </w:div>
        <w:div w:id="201095657">
          <w:marLeft w:val="0"/>
          <w:marRight w:val="0"/>
          <w:marTop w:val="0"/>
          <w:marBottom w:val="0"/>
          <w:divBdr>
            <w:top w:val="none" w:sz="0" w:space="0" w:color="auto"/>
            <w:left w:val="none" w:sz="0" w:space="0" w:color="auto"/>
            <w:bottom w:val="none" w:sz="0" w:space="0" w:color="auto"/>
            <w:right w:val="none" w:sz="0" w:space="0" w:color="auto"/>
          </w:divBdr>
          <w:divsChild>
            <w:div w:id="1125080564">
              <w:marLeft w:val="0"/>
              <w:marRight w:val="0"/>
              <w:marTop w:val="0"/>
              <w:marBottom w:val="0"/>
              <w:divBdr>
                <w:top w:val="none" w:sz="0" w:space="0" w:color="auto"/>
                <w:left w:val="none" w:sz="0" w:space="0" w:color="auto"/>
                <w:bottom w:val="none" w:sz="0" w:space="0" w:color="auto"/>
                <w:right w:val="none" w:sz="0" w:space="0" w:color="auto"/>
              </w:divBdr>
              <w:divsChild>
                <w:div w:id="132334780">
                  <w:marLeft w:val="0"/>
                  <w:marRight w:val="0"/>
                  <w:marTop w:val="0"/>
                  <w:marBottom w:val="0"/>
                  <w:divBdr>
                    <w:top w:val="none" w:sz="0" w:space="0" w:color="auto"/>
                    <w:left w:val="none" w:sz="0" w:space="0" w:color="auto"/>
                    <w:bottom w:val="none" w:sz="0" w:space="0" w:color="auto"/>
                    <w:right w:val="none" w:sz="0" w:space="0" w:color="auto"/>
                  </w:divBdr>
                </w:div>
                <w:div w:id="190992093">
                  <w:marLeft w:val="0"/>
                  <w:marRight w:val="0"/>
                  <w:marTop w:val="0"/>
                  <w:marBottom w:val="0"/>
                  <w:divBdr>
                    <w:top w:val="none" w:sz="0" w:space="0" w:color="auto"/>
                    <w:left w:val="none" w:sz="0" w:space="0" w:color="auto"/>
                    <w:bottom w:val="none" w:sz="0" w:space="0" w:color="auto"/>
                    <w:right w:val="none" w:sz="0" w:space="0" w:color="auto"/>
                  </w:divBdr>
                </w:div>
                <w:div w:id="526060598">
                  <w:marLeft w:val="0"/>
                  <w:marRight w:val="0"/>
                  <w:marTop w:val="0"/>
                  <w:marBottom w:val="0"/>
                  <w:divBdr>
                    <w:top w:val="none" w:sz="0" w:space="0" w:color="auto"/>
                    <w:left w:val="none" w:sz="0" w:space="0" w:color="auto"/>
                    <w:bottom w:val="none" w:sz="0" w:space="0" w:color="auto"/>
                    <w:right w:val="none" w:sz="0" w:space="0" w:color="auto"/>
                  </w:divBdr>
                </w:div>
                <w:div w:id="121653385">
                  <w:marLeft w:val="0"/>
                  <w:marRight w:val="0"/>
                  <w:marTop w:val="0"/>
                  <w:marBottom w:val="0"/>
                  <w:divBdr>
                    <w:top w:val="none" w:sz="0" w:space="0" w:color="auto"/>
                    <w:left w:val="none" w:sz="0" w:space="0" w:color="auto"/>
                    <w:bottom w:val="none" w:sz="0" w:space="0" w:color="auto"/>
                    <w:right w:val="none" w:sz="0" w:space="0" w:color="auto"/>
                  </w:divBdr>
                </w:div>
                <w:div w:id="1591501844">
                  <w:marLeft w:val="0"/>
                  <w:marRight w:val="0"/>
                  <w:marTop w:val="0"/>
                  <w:marBottom w:val="0"/>
                  <w:divBdr>
                    <w:top w:val="none" w:sz="0" w:space="0" w:color="auto"/>
                    <w:left w:val="none" w:sz="0" w:space="0" w:color="auto"/>
                    <w:bottom w:val="none" w:sz="0" w:space="0" w:color="auto"/>
                    <w:right w:val="none" w:sz="0" w:space="0" w:color="auto"/>
                  </w:divBdr>
                </w:div>
                <w:div w:id="1733313566">
                  <w:marLeft w:val="0"/>
                  <w:marRight w:val="0"/>
                  <w:marTop w:val="0"/>
                  <w:marBottom w:val="0"/>
                  <w:divBdr>
                    <w:top w:val="none" w:sz="0" w:space="0" w:color="auto"/>
                    <w:left w:val="none" w:sz="0" w:space="0" w:color="auto"/>
                    <w:bottom w:val="none" w:sz="0" w:space="0" w:color="auto"/>
                    <w:right w:val="none" w:sz="0" w:space="0" w:color="auto"/>
                  </w:divBdr>
                </w:div>
                <w:div w:id="1081174291">
                  <w:marLeft w:val="0"/>
                  <w:marRight w:val="0"/>
                  <w:marTop w:val="0"/>
                  <w:marBottom w:val="0"/>
                  <w:divBdr>
                    <w:top w:val="none" w:sz="0" w:space="0" w:color="auto"/>
                    <w:left w:val="none" w:sz="0" w:space="0" w:color="auto"/>
                    <w:bottom w:val="none" w:sz="0" w:space="0" w:color="auto"/>
                    <w:right w:val="none" w:sz="0" w:space="0" w:color="auto"/>
                  </w:divBdr>
                </w:div>
                <w:div w:id="876309826">
                  <w:marLeft w:val="0"/>
                  <w:marRight w:val="0"/>
                  <w:marTop w:val="0"/>
                  <w:marBottom w:val="0"/>
                  <w:divBdr>
                    <w:top w:val="none" w:sz="0" w:space="0" w:color="auto"/>
                    <w:left w:val="none" w:sz="0" w:space="0" w:color="auto"/>
                    <w:bottom w:val="none" w:sz="0" w:space="0" w:color="auto"/>
                    <w:right w:val="none" w:sz="0" w:space="0" w:color="auto"/>
                  </w:divBdr>
                </w:div>
                <w:div w:id="861867208">
                  <w:marLeft w:val="0"/>
                  <w:marRight w:val="0"/>
                  <w:marTop w:val="0"/>
                  <w:marBottom w:val="0"/>
                  <w:divBdr>
                    <w:top w:val="none" w:sz="0" w:space="0" w:color="auto"/>
                    <w:left w:val="none" w:sz="0" w:space="0" w:color="auto"/>
                    <w:bottom w:val="none" w:sz="0" w:space="0" w:color="auto"/>
                    <w:right w:val="none" w:sz="0" w:space="0" w:color="auto"/>
                  </w:divBdr>
                </w:div>
                <w:div w:id="1916894472">
                  <w:marLeft w:val="0"/>
                  <w:marRight w:val="0"/>
                  <w:marTop w:val="0"/>
                  <w:marBottom w:val="0"/>
                  <w:divBdr>
                    <w:top w:val="none" w:sz="0" w:space="0" w:color="auto"/>
                    <w:left w:val="none" w:sz="0" w:space="0" w:color="auto"/>
                    <w:bottom w:val="none" w:sz="0" w:space="0" w:color="auto"/>
                    <w:right w:val="none" w:sz="0" w:space="0" w:color="auto"/>
                  </w:divBdr>
                </w:div>
                <w:div w:id="1091199334">
                  <w:marLeft w:val="0"/>
                  <w:marRight w:val="0"/>
                  <w:marTop w:val="0"/>
                  <w:marBottom w:val="0"/>
                  <w:divBdr>
                    <w:top w:val="none" w:sz="0" w:space="0" w:color="auto"/>
                    <w:left w:val="none" w:sz="0" w:space="0" w:color="auto"/>
                    <w:bottom w:val="none" w:sz="0" w:space="0" w:color="auto"/>
                    <w:right w:val="none" w:sz="0" w:space="0" w:color="auto"/>
                  </w:divBdr>
                </w:div>
                <w:div w:id="679240530">
                  <w:marLeft w:val="0"/>
                  <w:marRight w:val="0"/>
                  <w:marTop w:val="0"/>
                  <w:marBottom w:val="0"/>
                  <w:divBdr>
                    <w:top w:val="none" w:sz="0" w:space="0" w:color="auto"/>
                    <w:left w:val="none" w:sz="0" w:space="0" w:color="auto"/>
                    <w:bottom w:val="none" w:sz="0" w:space="0" w:color="auto"/>
                    <w:right w:val="none" w:sz="0" w:space="0" w:color="auto"/>
                  </w:divBdr>
                </w:div>
                <w:div w:id="1951358368">
                  <w:marLeft w:val="0"/>
                  <w:marRight w:val="0"/>
                  <w:marTop w:val="0"/>
                  <w:marBottom w:val="0"/>
                  <w:divBdr>
                    <w:top w:val="none" w:sz="0" w:space="0" w:color="auto"/>
                    <w:left w:val="none" w:sz="0" w:space="0" w:color="auto"/>
                    <w:bottom w:val="none" w:sz="0" w:space="0" w:color="auto"/>
                    <w:right w:val="none" w:sz="0" w:space="0" w:color="auto"/>
                  </w:divBdr>
                </w:div>
                <w:div w:id="1496022882">
                  <w:marLeft w:val="0"/>
                  <w:marRight w:val="0"/>
                  <w:marTop w:val="0"/>
                  <w:marBottom w:val="0"/>
                  <w:divBdr>
                    <w:top w:val="none" w:sz="0" w:space="0" w:color="auto"/>
                    <w:left w:val="none" w:sz="0" w:space="0" w:color="auto"/>
                    <w:bottom w:val="none" w:sz="0" w:space="0" w:color="auto"/>
                    <w:right w:val="none" w:sz="0" w:space="0" w:color="auto"/>
                  </w:divBdr>
                </w:div>
                <w:div w:id="176163091">
                  <w:marLeft w:val="0"/>
                  <w:marRight w:val="0"/>
                  <w:marTop w:val="0"/>
                  <w:marBottom w:val="0"/>
                  <w:divBdr>
                    <w:top w:val="none" w:sz="0" w:space="0" w:color="auto"/>
                    <w:left w:val="none" w:sz="0" w:space="0" w:color="auto"/>
                    <w:bottom w:val="none" w:sz="0" w:space="0" w:color="auto"/>
                    <w:right w:val="none" w:sz="0" w:space="0" w:color="auto"/>
                  </w:divBdr>
                </w:div>
                <w:div w:id="511144540">
                  <w:marLeft w:val="0"/>
                  <w:marRight w:val="0"/>
                  <w:marTop w:val="0"/>
                  <w:marBottom w:val="0"/>
                  <w:divBdr>
                    <w:top w:val="none" w:sz="0" w:space="0" w:color="auto"/>
                    <w:left w:val="none" w:sz="0" w:space="0" w:color="auto"/>
                    <w:bottom w:val="none" w:sz="0" w:space="0" w:color="auto"/>
                    <w:right w:val="none" w:sz="0" w:space="0" w:color="auto"/>
                  </w:divBdr>
                </w:div>
                <w:div w:id="1283610756">
                  <w:marLeft w:val="0"/>
                  <w:marRight w:val="0"/>
                  <w:marTop w:val="0"/>
                  <w:marBottom w:val="0"/>
                  <w:divBdr>
                    <w:top w:val="none" w:sz="0" w:space="0" w:color="auto"/>
                    <w:left w:val="none" w:sz="0" w:space="0" w:color="auto"/>
                    <w:bottom w:val="none" w:sz="0" w:space="0" w:color="auto"/>
                    <w:right w:val="none" w:sz="0" w:space="0" w:color="auto"/>
                  </w:divBdr>
                </w:div>
                <w:div w:id="1811901773">
                  <w:marLeft w:val="0"/>
                  <w:marRight w:val="0"/>
                  <w:marTop w:val="0"/>
                  <w:marBottom w:val="0"/>
                  <w:divBdr>
                    <w:top w:val="none" w:sz="0" w:space="0" w:color="auto"/>
                    <w:left w:val="none" w:sz="0" w:space="0" w:color="auto"/>
                    <w:bottom w:val="none" w:sz="0" w:space="0" w:color="auto"/>
                    <w:right w:val="none" w:sz="0" w:space="0" w:color="auto"/>
                  </w:divBdr>
                </w:div>
                <w:div w:id="996300029">
                  <w:marLeft w:val="0"/>
                  <w:marRight w:val="0"/>
                  <w:marTop w:val="0"/>
                  <w:marBottom w:val="0"/>
                  <w:divBdr>
                    <w:top w:val="none" w:sz="0" w:space="0" w:color="auto"/>
                    <w:left w:val="none" w:sz="0" w:space="0" w:color="auto"/>
                    <w:bottom w:val="none" w:sz="0" w:space="0" w:color="auto"/>
                    <w:right w:val="none" w:sz="0" w:space="0" w:color="auto"/>
                  </w:divBdr>
                </w:div>
                <w:div w:id="89934086">
                  <w:marLeft w:val="0"/>
                  <w:marRight w:val="0"/>
                  <w:marTop w:val="0"/>
                  <w:marBottom w:val="0"/>
                  <w:divBdr>
                    <w:top w:val="none" w:sz="0" w:space="0" w:color="auto"/>
                    <w:left w:val="none" w:sz="0" w:space="0" w:color="auto"/>
                    <w:bottom w:val="none" w:sz="0" w:space="0" w:color="auto"/>
                    <w:right w:val="none" w:sz="0" w:space="0" w:color="auto"/>
                  </w:divBdr>
                </w:div>
                <w:div w:id="89080981">
                  <w:marLeft w:val="0"/>
                  <w:marRight w:val="0"/>
                  <w:marTop w:val="0"/>
                  <w:marBottom w:val="0"/>
                  <w:divBdr>
                    <w:top w:val="none" w:sz="0" w:space="0" w:color="auto"/>
                    <w:left w:val="none" w:sz="0" w:space="0" w:color="auto"/>
                    <w:bottom w:val="none" w:sz="0" w:space="0" w:color="auto"/>
                    <w:right w:val="none" w:sz="0" w:space="0" w:color="auto"/>
                  </w:divBdr>
                </w:div>
                <w:div w:id="905725674">
                  <w:marLeft w:val="0"/>
                  <w:marRight w:val="0"/>
                  <w:marTop w:val="0"/>
                  <w:marBottom w:val="0"/>
                  <w:divBdr>
                    <w:top w:val="none" w:sz="0" w:space="0" w:color="auto"/>
                    <w:left w:val="none" w:sz="0" w:space="0" w:color="auto"/>
                    <w:bottom w:val="none" w:sz="0" w:space="0" w:color="auto"/>
                    <w:right w:val="none" w:sz="0" w:space="0" w:color="auto"/>
                  </w:divBdr>
                </w:div>
                <w:div w:id="61579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78006">
          <w:marLeft w:val="0"/>
          <w:marRight w:val="0"/>
          <w:marTop w:val="0"/>
          <w:marBottom w:val="11250"/>
          <w:divBdr>
            <w:top w:val="none" w:sz="0" w:space="0" w:color="auto"/>
            <w:left w:val="none" w:sz="0" w:space="0" w:color="auto"/>
            <w:bottom w:val="none" w:sz="0" w:space="0" w:color="auto"/>
            <w:right w:val="none" w:sz="0" w:space="0" w:color="auto"/>
          </w:divBdr>
          <w:divsChild>
            <w:div w:id="2134473932">
              <w:marLeft w:val="0"/>
              <w:marRight w:val="0"/>
              <w:marTop w:val="0"/>
              <w:marBottom w:val="0"/>
              <w:divBdr>
                <w:top w:val="none" w:sz="0" w:space="0" w:color="auto"/>
                <w:left w:val="none" w:sz="0" w:space="0" w:color="auto"/>
                <w:bottom w:val="none" w:sz="0" w:space="0" w:color="auto"/>
                <w:right w:val="none" w:sz="0" w:space="0" w:color="auto"/>
              </w:divBdr>
              <w:divsChild>
                <w:div w:id="460539750">
                  <w:marLeft w:val="0"/>
                  <w:marRight w:val="0"/>
                  <w:marTop w:val="0"/>
                  <w:marBottom w:val="0"/>
                  <w:divBdr>
                    <w:top w:val="none" w:sz="0" w:space="0" w:color="auto"/>
                    <w:left w:val="none" w:sz="0" w:space="0" w:color="auto"/>
                    <w:bottom w:val="none" w:sz="0" w:space="0" w:color="auto"/>
                    <w:right w:val="none" w:sz="0" w:space="0" w:color="auto"/>
                  </w:divBdr>
                </w:div>
                <w:div w:id="794640451">
                  <w:marLeft w:val="0"/>
                  <w:marRight w:val="0"/>
                  <w:marTop w:val="0"/>
                  <w:marBottom w:val="0"/>
                  <w:divBdr>
                    <w:top w:val="none" w:sz="0" w:space="0" w:color="auto"/>
                    <w:left w:val="none" w:sz="0" w:space="0" w:color="auto"/>
                    <w:bottom w:val="none" w:sz="0" w:space="0" w:color="auto"/>
                    <w:right w:val="none" w:sz="0" w:space="0" w:color="auto"/>
                  </w:divBdr>
                </w:div>
                <w:div w:id="1876887267">
                  <w:marLeft w:val="0"/>
                  <w:marRight w:val="0"/>
                  <w:marTop w:val="0"/>
                  <w:marBottom w:val="0"/>
                  <w:divBdr>
                    <w:top w:val="none" w:sz="0" w:space="0" w:color="auto"/>
                    <w:left w:val="none" w:sz="0" w:space="0" w:color="auto"/>
                    <w:bottom w:val="none" w:sz="0" w:space="0" w:color="auto"/>
                    <w:right w:val="none" w:sz="0" w:space="0" w:color="auto"/>
                  </w:divBdr>
                </w:div>
                <w:div w:id="1030684845">
                  <w:marLeft w:val="0"/>
                  <w:marRight w:val="0"/>
                  <w:marTop w:val="0"/>
                  <w:marBottom w:val="0"/>
                  <w:divBdr>
                    <w:top w:val="none" w:sz="0" w:space="0" w:color="auto"/>
                    <w:left w:val="none" w:sz="0" w:space="0" w:color="auto"/>
                    <w:bottom w:val="none" w:sz="0" w:space="0" w:color="auto"/>
                    <w:right w:val="none" w:sz="0" w:space="0" w:color="auto"/>
                  </w:divBdr>
                </w:div>
                <w:div w:id="37440952">
                  <w:marLeft w:val="0"/>
                  <w:marRight w:val="0"/>
                  <w:marTop w:val="0"/>
                  <w:marBottom w:val="0"/>
                  <w:divBdr>
                    <w:top w:val="none" w:sz="0" w:space="0" w:color="auto"/>
                    <w:left w:val="none" w:sz="0" w:space="0" w:color="auto"/>
                    <w:bottom w:val="none" w:sz="0" w:space="0" w:color="auto"/>
                    <w:right w:val="none" w:sz="0" w:space="0" w:color="auto"/>
                  </w:divBdr>
                </w:div>
                <w:div w:id="796608097">
                  <w:marLeft w:val="0"/>
                  <w:marRight w:val="0"/>
                  <w:marTop w:val="0"/>
                  <w:marBottom w:val="0"/>
                  <w:divBdr>
                    <w:top w:val="none" w:sz="0" w:space="0" w:color="auto"/>
                    <w:left w:val="none" w:sz="0" w:space="0" w:color="auto"/>
                    <w:bottom w:val="none" w:sz="0" w:space="0" w:color="auto"/>
                    <w:right w:val="none" w:sz="0" w:space="0" w:color="auto"/>
                  </w:divBdr>
                  <w:divsChild>
                    <w:div w:id="515315962">
                      <w:marLeft w:val="0"/>
                      <w:marRight w:val="0"/>
                      <w:marTop w:val="0"/>
                      <w:marBottom w:val="0"/>
                      <w:divBdr>
                        <w:top w:val="none" w:sz="0" w:space="0" w:color="auto"/>
                        <w:left w:val="none" w:sz="0" w:space="0" w:color="auto"/>
                        <w:bottom w:val="none" w:sz="0" w:space="0" w:color="auto"/>
                        <w:right w:val="none" w:sz="0" w:space="0" w:color="auto"/>
                      </w:divBdr>
                    </w:div>
                    <w:div w:id="1313412878">
                      <w:marLeft w:val="0"/>
                      <w:marRight w:val="0"/>
                      <w:marTop w:val="0"/>
                      <w:marBottom w:val="0"/>
                      <w:divBdr>
                        <w:top w:val="none" w:sz="0" w:space="0" w:color="auto"/>
                        <w:left w:val="none" w:sz="0" w:space="0" w:color="auto"/>
                        <w:bottom w:val="none" w:sz="0" w:space="0" w:color="auto"/>
                        <w:right w:val="none" w:sz="0" w:space="0" w:color="auto"/>
                      </w:divBdr>
                    </w:div>
                    <w:div w:id="226187805">
                      <w:marLeft w:val="0"/>
                      <w:marRight w:val="0"/>
                      <w:marTop w:val="0"/>
                      <w:marBottom w:val="0"/>
                      <w:divBdr>
                        <w:top w:val="none" w:sz="0" w:space="0" w:color="auto"/>
                        <w:left w:val="none" w:sz="0" w:space="0" w:color="auto"/>
                        <w:bottom w:val="none" w:sz="0" w:space="0" w:color="auto"/>
                        <w:right w:val="none" w:sz="0" w:space="0" w:color="auto"/>
                      </w:divBdr>
                    </w:div>
                  </w:divsChild>
                </w:div>
                <w:div w:id="575865881">
                  <w:marLeft w:val="0"/>
                  <w:marRight w:val="0"/>
                  <w:marTop w:val="0"/>
                  <w:marBottom w:val="0"/>
                  <w:divBdr>
                    <w:top w:val="none" w:sz="0" w:space="0" w:color="auto"/>
                    <w:left w:val="none" w:sz="0" w:space="0" w:color="auto"/>
                    <w:bottom w:val="none" w:sz="0" w:space="0" w:color="auto"/>
                    <w:right w:val="none" w:sz="0" w:space="0" w:color="auto"/>
                  </w:divBdr>
                </w:div>
                <w:div w:id="916405675">
                  <w:marLeft w:val="0"/>
                  <w:marRight w:val="0"/>
                  <w:marTop w:val="0"/>
                  <w:marBottom w:val="0"/>
                  <w:divBdr>
                    <w:top w:val="none" w:sz="0" w:space="0" w:color="auto"/>
                    <w:left w:val="none" w:sz="0" w:space="0" w:color="auto"/>
                    <w:bottom w:val="none" w:sz="0" w:space="0" w:color="auto"/>
                    <w:right w:val="none" w:sz="0" w:space="0" w:color="auto"/>
                  </w:divBdr>
                </w:div>
                <w:div w:id="1877232438">
                  <w:marLeft w:val="0"/>
                  <w:marRight w:val="0"/>
                  <w:marTop w:val="0"/>
                  <w:marBottom w:val="0"/>
                  <w:divBdr>
                    <w:top w:val="none" w:sz="0" w:space="0" w:color="auto"/>
                    <w:left w:val="none" w:sz="0" w:space="0" w:color="auto"/>
                    <w:bottom w:val="none" w:sz="0" w:space="0" w:color="auto"/>
                    <w:right w:val="none" w:sz="0" w:space="0" w:color="auto"/>
                  </w:divBdr>
                </w:div>
                <w:div w:id="2059744742">
                  <w:marLeft w:val="0"/>
                  <w:marRight w:val="0"/>
                  <w:marTop w:val="0"/>
                  <w:marBottom w:val="0"/>
                  <w:divBdr>
                    <w:top w:val="none" w:sz="0" w:space="0" w:color="auto"/>
                    <w:left w:val="none" w:sz="0" w:space="0" w:color="auto"/>
                    <w:bottom w:val="none" w:sz="0" w:space="0" w:color="auto"/>
                    <w:right w:val="none" w:sz="0" w:space="0" w:color="auto"/>
                  </w:divBdr>
                </w:div>
                <w:div w:id="1091660724">
                  <w:marLeft w:val="0"/>
                  <w:marRight w:val="0"/>
                  <w:marTop w:val="0"/>
                  <w:marBottom w:val="0"/>
                  <w:divBdr>
                    <w:top w:val="none" w:sz="0" w:space="0" w:color="auto"/>
                    <w:left w:val="none" w:sz="0" w:space="0" w:color="auto"/>
                    <w:bottom w:val="none" w:sz="0" w:space="0" w:color="auto"/>
                    <w:right w:val="none" w:sz="0" w:space="0" w:color="auto"/>
                  </w:divBdr>
                </w:div>
                <w:div w:id="103381708">
                  <w:marLeft w:val="0"/>
                  <w:marRight w:val="0"/>
                  <w:marTop w:val="0"/>
                  <w:marBottom w:val="0"/>
                  <w:divBdr>
                    <w:top w:val="none" w:sz="0" w:space="0" w:color="auto"/>
                    <w:left w:val="none" w:sz="0" w:space="0" w:color="auto"/>
                    <w:bottom w:val="none" w:sz="0" w:space="0" w:color="auto"/>
                    <w:right w:val="none" w:sz="0" w:space="0" w:color="auto"/>
                  </w:divBdr>
                  <w:divsChild>
                    <w:div w:id="53508940">
                      <w:marLeft w:val="0"/>
                      <w:marRight w:val="0"/>
                      <w:marTop w:val="0"/>
                      <w:marBottom w:val="0"/>
                      <w:divBdr>
                        <w:top w:val="none" w:sz="0" w:space="0" w:color="auto"/>
                        <w:left w:val="none" w:sz="0" w:space="0" w:color="auto"/>
                        <w:bottom w:val="none" w:sz="0" w:space="0" w:color="auto"/>
                        <w:right w:val="none" w:sz="0" w:space="0" w:color="auto"/>
                      </w:divBdr>
                    </w:div>
                    <w:div w:id="1283927266">
                      <w:marLeft w:val="0"/>
                      <w:marRight w:val="0"/>
                      <w:marTop w:val="0"/>
                      <w:marBottom w:val="0"/>
                      <w:divBdr>
                        <w:top w:val="none" w:sz="0" w:space="0" w:color="auto"/>
                        <w:left w:val="none" w:sz="0" w:space="0" w:color="auto"/>
                        <w:bottom w:val="none" w:sz="0" w:space="0" w:color="auto"/>
                        <w:right w:val="none" w:sz="0" w:space="0" w:color="auto"/>
                      </w:divBdr>
                    </w:div>
                    <w:div w:id="2041396565">
                      <w:marLeft w:val="0"/>
                      <w:marRight w:val="0"/>
                      <w:marTop w:val="0"/>
                      <w:marBottom w:val="0"/>
                      <w:divBdr>
                        <w:top w:val="none" w:sz="0" w:space="0" w:color="auto"/>
                        <w:left w:val="none" w:sz="0" w:space="0" w:color="auto"/>
                        <w:bottom w:val="none" w:sz="0" w:space="0" w:color="auto"/>
                        <w:right w:val="none" w:sz="0" w:space="0" w:color="auto"/>
                      </w:divBdr>
                    </w:div>
                  </w:divsChild>
                </w:div>
                <w:div w:id="421529343">
                  <w:marLeft w:val="0"/>
                  <w:marRight w:val="0"/>
                  <w:marTop w:val="0"/>
                  <w:marBottom w:val="0"/>
                  <w:divBdr>
                    <w:top w:val="none" w:sz="0" w:space="0" w:color="auto"/>
                    <w:left w:val="none" w:sz="0" w:space="0" w:color="auto"/>
                    <w:bottom w:val="none" w:sz="0" w:space="0" w:color="auto"/>
                    <w:right w:val="none" w:sz="0" w:space="0" w:color="auto"/>
                  </w:divBdr>
                </w:div>
                <w:div w:id="2086149420">
                  <w:marLeft w:val="0"/>
                  <w:marRight w:val="0"/>
                  <w:marTop w:val="0"/>
                  <w:marBottom w:val="0"/>
                  <w:divBdr>
                    <w:top w:val="none" w:sz="0" w:space="0" w:color="auto"/>
                    <w:left w:val="none" w:sz="0" w:space="0" w:color="auto"/>
                    <w:bottom w:val="none" w:sz="0" w:space="0" w:color="auto"/>
                    <w:right w:val="none" w:sz="0" w:space="0" w:color="auto"/>
                  </w:divBdr>
                </w:div>
                <w:div w:id="707071885">
                  <w:marLeft w:val="0"/>
                  <w:marRight w:val="0"/>
                  <w:marTop w:val="0"/>
                  <w:marBottom w:val="0"/>
                  <w:divBdr>
                    <w:top w:val="none" w:sz="0" w:space="0" w:color="auto"/>
                    <w:left w:val="none" w:sz="0" w:space="0" w:color="auto"/>
                    <w:bottom w:val="none" w:sz="0" w:space="0" w:color="auto"/>
                    <w:right w:val="none" w:sz="0" w:space="0" w:color="auto"/>
                  </w:divBdr>
                </w:div>
                <w:div w:id="255213732">
                  <w:marLeft w:val="0"/>
                  <w:marRight w:val="0"/>
                  <w:marTop w:val="0"/>
                  <w:marBottom w:val="0"/>
                  <w:divBdr>
                    <w:top w:val="none" w:sz="0" w:space="0" w:color="auto"/>
                    <w:left w:val="none" w:sz="0" w:space="0" w:color="auto"/>
                    <w:bottom w:val="none" w:sz="0" w:space="0" w:color="auto"/>
                    <w:right w:val="none" w:sz="0" w:space="0" w:color="auto"/>
                  </w:divBdr>
                </w:div>
                <w:div w:id="2093355136">
                  <w:marLeft w:val="0"/>
                  <w:marRight w:val="0"/>
                  <w:marTop w:val="0"/>
                  <w:marBottom w:val="0"/>
                  <w:divBdr>
                    <w:top w:val="none" w:sz="0" w:space="0" w:color="auto"/>
                    <w:left w:val="none" w:sz="0" w:space="0" w:color="auto"/>
                    <w:bottom w:val="none" w:sz="0" w:space="0" w:color="auto"/>
                    <w:right w:val="none" w:sz="0" w:space="0" w:color="auto"/>
                  </w:divBdr>
                </w:div>
                <w:div w:id="278072571">
                  <w:marLeft w:val="0"/>
                  <w:marRight w:val="0"/>
                  <w:marTop w:val="0"/>
                  <w:marBottom w:val="0"/>
                  <w:divBdr>
                    <w:top w:val="none" w:sz="0" w:space="0" w:color="auto"/>
                    <w:left w:val="none" w:sz="0" w:space="0" w:color="auto"/>
                    <w:bottom w:val="none" w:sz="0" w:space="0" w:color="auto"/>
                    <w:right w:val="none" w:sz="0" w:space="0" w:color="auto"/>
                  </w:divBdr>
                </w:div>
                <w:div w:id="2008483602">
                  <w:marLeft w:val="0"/>
                  <w:marRight w:val="0"/>
                  <w:marTop w:val="0"/>
                  <w:marBottom w:val="0"/>
                  <w:divBdr>
                    <w:top w:val="none" w:sz="0" w:space="0" w:color="auto"/>
                    <w:left w:val="none" w:sz="0" w:space="0" w:color="auto"/>
                    <w:bottom w:val="none" w:sz="0" w:space="0" w:color="auto"/>
                    <w:right w:val="none" w:sz="0" w:space="0" w:color="auto"/>
                  </w:divBdr>
                </w:div>
                <w:div w:id="1017124893">
                  <w:marLeft w:val="0"/>
                  <w:marRight w:val="0"/>
                  <w:marTop w:val="0"/>
                  <w:marBottom w:val="0"/>
                  <w:divBdr>
                    <w:top w:val="none" w:sz="0" w:space="0" w:color="auto"/>
                    <w:left w:val="none" w:sz="0" w:space="0" w:color="auto"/>
                    <w:bottom w:val="none" w:sz="0" w:space="0" w:color="auto"/>
                    <w:right w:val="none" w:sz="0" w:space="0" w:color="auto"/>
                  </w:divBdr>
                </w:div>
                <w:div w:id="436292508">
                  <w:marLeft w:val="0"/>
                  <w:marRight w:val="0"/>
                  <w:marTop w:val="0"/>
                  <w:marBottom w:val="0"/>
                  <w:divBdr>
                    <w:top w:val="none" w:sz="0" w:space="0" w:color="auto"/>
                    <w:left w:val="none" w:sz="0" w:space="0" w:color="auto"/>
                    <w:bottom w:val="none" w:sz="0" w:space="0" w:color="auto"/>
                    <w:right w:val="none" w:sz="0" w:space="0" w:color="auto"/>
                  </w:divBdr>
                </w:div>
                <w:div w:id="971791400">
                  <w:marLeft w:val="0"/>
                  <w:marRight w:val="0"/>
                  <w:marTop w:val="0"/>
                  <w:marBottom w:val="0"/>
                  <w:divBdr>
                    <w:top w:val="none" w:sz="0" w:space="0" w:color="auto"/>
                    <w:left w:val="none" w:sz="0" w:space="0" w:color="auto"/>
                    <w:bottom w:val="none" w:sz="0" w:space="0" w:color="auto"/>
                    <w:right w:val="none" w:sz="0" w:space="0" w:color="auto"/>
                  </w:divBdr>
                </w:div>
                <w:div w:id="1929998239">
                  <w:marLeft w:val="0"/>
                  <w:marRight w:val="0"/>
                  <w:marTop w:val="0"/>
                  <w:marBottom w:val="0"/>
                  <w:divBdr>
                    <w:top w:val="none" w:sz="0" w:space="0" w:color="auto"/>
                    <w:left w:val="none" w:sz="0" w:space="0" w:color="auto"/>
                    <w:bottom w:val="none" w:sz="0" w:space="0" w:color="auto"/>
                    <w:right w:val="none" w:sz="0" w:space="0" w:color="auto"/>
                  </w:divBdr>
                  <w:divsChild>
                    <w:div w:id="744389">
                      <w:marLeft w:val="0"/>
                      <w:marRight w:val="0"/>
                      <w:marTop w:val="0"/>
                      <w:marBottom w:val="0"/>
                      <w:divBdr>
                        <w:top w:val="none" w:sz="0" w:space="0" w:color="auto"/>
                        <w:left w:val="none" w:sz="0" w:space="0" w:color="auto"/>
                        <w:bottom w:val="none" w:sz="0" w:space="0" w:color="auto"/>
                        <w:right w:val="none" w:sz="0" w:space="0" w:color="auto"/>
                      </w:divBdr>
                    </w:div>
                    <w:div w:id="877353169">
                      <w:marLeft w:val="0"/>
                      <w:marRight w:val="0"/>
                      <w:marTop w:val="0"/>
                      <w:marBottom w:val="0"/>
                      <w:divBdr>
                        <w:top w:val="none" w:sz="0" w:space="0" w:color="auto"/>
                        <w:left w:val="none" w:sz="0" w:space="0" w:color="auto"/>
                        <w:bottom w:val="none" w:sz="0" w:space="0" w:color="auto"/>
                        <w:right w:val="none" w:sz="0" w:space="0" w:color="auto"/>
                      </w:divBdr>
                    </w:div>
                  </w:divsChild>
                </w:div>
                <w:div w:id="1363243879">
                  <w:marLeft w:val="0"/>
                  <w:marRight w:val="0"/>
                  <w:marTop w:val="0"/>
                  <w:marBottom w:val="0"/>
                  <w:divBdr>
                    <w:top w:val="none" w:sz="0" w:space="0" w:color="auto"/>
                    <w:left w:val="none" w:sz="0" w:space="0" w:color="auto"/>
                    <w:bottom w:val="none" w:sz="0" w:space="0" w:color="auto"/>
                    <w:right w:val="none" w:sz="0" w:space="0" w:color="auto"/>
                  </w:divBdr>
                </w:div>
                <w:div w:id="1492797206">
                  <w:marLeft w:val="0"/>
                  <w:marRight w:val="0"/>
                  <w:marTop w:val="0"/>
                  <w:marBottom w:val="0"/>
                  <w:divBdr>
                    <w:top w:val="none" w:sz="0" w:space="0" w:color="auto"/>
                    <w:left w:val="none" w:sz="0" w:space="0" w:color="auto"/>
                    <w:bottom w:val="none" w:sz="0" w:space="0" w:color="auto"/>
                    <w:right w:val="none" w:sz="0" w:space="0" w:color="auto"/>
                  </w:divBdr>
                </w:div>
                <w:div w:id="917636503">
                  <w:marLeft w:val="0"/>
                  <w:marRight w:val="0"/>
                  <w:marTop w:val="0"/>
                  <w:marBottom w:val="0"/>
                  <w:divBdr>
                    <w:top w:val="none" w:sz="0" w:space="0" w:color="auto"/>
                    <w:left w:val="none" w:sz="0" w:space="0" w:color="auto"/>
                    <w:bottom w:val="none" w:sz="0" w:space="0" w:color="auto"/>
                    <w:right w:val="none" w:sz="0" w:space="0" w:color="auto"/>
                  </w:divBdr>
                </w:div>
              </w:divsChild>
            </w:div>
            <w:div w:id="449279411">
              <w:marLeft w:val="0"/>
              <w:marRight w:val="0"/>
              <w:marTop w:val="0"/>
              <w:marBottom w:val="0"/>
              <w:divBdr>
                <w:top w:val="none" w:sz="0" w:space="0" w:color="auto"/>
                <w:left w:val="none" w:sz="0" w:space="0" w:color="auto"/>
                <w:bottom w:val="none" w:sz="0" w:space="0" w:color="auto"/>
                <w:right w:val="none" w:sz="0" w:space="0" w:color="auto"/>
              </w:divBdr>
              <w:divsChild>
                <w:div w:id="1157266046">
                  <w:marLeft w:val="0"/>
                  <w:marRight w:val="0"/>
                  <w:marTop w:val="0"/>
                  <w:marBottom w:val="0"/>
                  <w:divBdr>
                    <w:top w:val="none" w:sz="0" w:space="0" w:color="auto"/>
                    <w:left w:val="none" w:sz="0" w:space="0" w:color="auto"/>
                    <w:bottom w:val="none" w:sz="0" w:space="0" w:color="auto"/>
                    <w:right w:val="none" w:sz="0" w:space="0" w:color="auto"/>
                  </w:divBdr>
                </w:div>
                <w:div w:id="1714815238">
                  <w:marLeft w:val="0"/>
                  <w:marRight w:val="0"/>
                  <w:marTop w:val="0"/>
                  <w:marBottom w:val="0"/>
                  <w:divBdr>
                    <w:top w:val="none" w:sz="0" w:space="0" w:color="auto"/>
                    <w:left w:val="none" w:sz="0" w:space="0" w:color="auto"/>
                    <w:bottom w:val="none" w:sz="0" w:space="0" w:color="auto"/>
                    <w:right w:val="none" w:sz="0" w:space="0" w:color="auto"/>
                  </w:divBdr>
                </w:div>
                <w:div w:id="1457993476">
                  <w:marLeft w:val="0"/>
                  <w:marRight w:val="0"/>
                  <w:marTop w:val="0"/>
                  <w:marBottom w:val="0"/>
                  <w:divBdr>
                    <w:top w:val="none" w:sz="0" w:space="0" w:color="auto"/>
                    <w:left w:val="none" w:sz="0" w:space="0" w:color="auto"/>
                    <w:bottom w:val="none" w:sz="0" w:space="0" w:color="auto"/>
                    <w:right w:val="none" w:sz="0" w:space="0" w:color="auto"/>
                  </w:divBdr>
                </w:div>
                <w:div w:id="683437508">
                  <w:marLeft w:val="0"/>
                  <w:marRight w:val="0"/>
                  <w:marTop w:val="0"/>
                  <w:marBottom w:val="0"/>
                  <w:divBdr>
                    <w:top w:val="none" w:sz="0" w:space="0" w:color="auto"/>
                    <w:left w:val="none" w:sz="0" w:space="0" w:color="auto"/>
                    <w:bottom w:val="none" w:sz="0" w:space="0" w:color="auto"/>
                    <w:right w:val="none" w:sz="0" w:space="0" w:color="auto"/>
                  </w:divBdr>
                </w:div>
                <w:div w:id="415826415">
                  <w:marLeft w:val="0"/>
                  <w:marRight w:val="0"/>
                  <w:marTop w:val="0"/>
                  <w:marBottom w:val="0"/>
                  <w:divBdr>
                    <w:top w:val="none" w:sz="0" w:space="0" w:color="auto"/>
                    <w:left w:val="none" w:sz="0" w:space="0" w:color="auto"/>
                    <w:bottom w:val="none" w:sz="0" w:space="0" w:color="auto"/>
                    <w:right w:val="none" w:sz="0" w:space="0" w:color="auto"/>
                  </w:divBdr>
                </w:div>
                <w:div w:id="830170628">
                  <w:marLeft w:val="0"/>
                  <w:marRight w:val="0"/>
                  <w:marTop w:val="0"/>
                  <w:marBottom w:val="0"/>
                  <w:divBdr>
                    <w:top w:val="none" w:sz="0" w:space="0" w:color="auto"/>
                    <w:left w:val="none" w:sz="0" w:space="0" w:color="auto"/>
                    <w:bottom w:val="none" w:sz="0" w:space="0" w:color="auto"/>
                    <w:right w:val="none" w:sz="0" w:space="0" w:color="auto"/>
                  </w:divBdr>
                </w:div>
                <w:div w:id="136997664">
                  <w:marLeft w:val="0"/>
                  <w:marRight w:val="0"/>
                  <w:marTop w:val="0"/>
                  <w:marBottom w:val="0"/>
                  <w:divBdr>
                    <w:top w:val="none" w:sz="0" w:space="0" w:color="auto"/>
                    <w:left w:val="none" w:sz="0" w:space="0" w:color="auto"/>
                    <w:bottom w:val="none" w:sz="0" w:space="0" w:color="auto"/>
                    <w:right w:val="none" w:sz="0" w:space="0" w:color="auto"/>
                  </w:divBdr>
                  <w:divsChild>
                    <w:div w:id="1460805526">
                      <w:marLeft w:val="0"/>
                      <w:marRight w:val="0"/>
                      <w:marTop w:val="0"/>
                      <w:marBottom w:val="0"/>
                      <w:divBdr>
                        <w:top w:val="none" w:sz="0" w:space="0" w:color="auto"/>
                        <w:left w:val="none" w:sz="0" w:space="0" w:color="auto"/>
                        <w:bottom w:val="none" w:sz="0" w:space="0" w:color="auto"/>
                        <w:right w:val="none" w:sz="0" w:space="0" w:color="auto"/>
                      </w:divBdr>
                    </w:div>
                    <w:div w:id="1339505052">
                      <w:marLeft w:val="0"/>
                      <w:marRight w:val="0"/>
                      <w:marTop w:val="0"/>
                      <w:marBottom w:val="0"/>
                      <w:divBdr>
                        <w:top w:val="none" w:sz="0" w:space="0" w:color="auto"/>
                        <w:left w:val="none" w:sz="0" w:space="0" w:color="auto"/>
                        <w:bottom w:val="none" w:sz="0" w:space="0" w:color="auto"/>
                        <w:right w:val="none" w:sz="0" w:space="0" w:color="auto"/>
                      </w:divBdr>
                    </w:div>
                    <w:div w:id="537819062">
                      <w:marLeft w:val="0"/>
                      <w:marRight w:val="0"/>
                      <w:marTop w:val="0"/>
                      <w:marBottom w:val="0"/>
                      <w:divBdr>
                        <w:top w:val="none" w:sz="0" w:space="0" w:color="auto"/>
                        <w:left w:val="none" w:sz="0" w:space="0" w:color="auto"/>
                        <w:bottom w:val="none" w:sz="0" w:space="0" w:color="auto"/>
                        <w:right w:val="none" w:sz="0" w:space="0" w:color="auto"/>
                      </w:divBdr>
                    </w:div>
                    <w:div w:id="687753044">
                      <w:marLeft w:val="0"/>
                      <w:marRight w:val="0"/>
                      <w:marTop w:val="0"/>
                      <w:marBottom w:val="0"/>
                      <w:divBdr>
                        <w:top w:val="none" w:sz="0" w:space="0" w:color="auto"/>
                        <w:left w:val="none" w:sz="0" w:space="0" w:color="auto"/>
                        <w:bottom w:val="none" w:sz="0" w:space="0" w:color="auto"/>
                        <w:right w:val="none" w:sz="0" w:space="0" w:color="auto"/>
                      </w:divBdr>
                    </w:div>
                    <w:div w:id="277374235">
                      <w:marLeft w:val="0"/>
                      <w:marRight w:val="0"/>
                      <w:marTop w:val="0"/>
                      <w:marBottom w:val="0"/>
                      <w:divBdr>
                        <w:top w:val="none" w:sz="0" w:space="0" w:color="auto"/>
                        <w:left w:val="none" w:sz="0" w:space="0" w:color="auto"/>
                        <w:bottom w:val="none" w:sz="0" w:space="0" w:color="auto"/>
                        <w:right w:val="none" w:sz="0" w:space="0" w:color="auto"/>
                      </w:divBdr>
                    </w:div>
                    <w:div w:id="1677883056">
                      <w:marLeft w:val="0"/>
                      <w:marRight w:val="0"/>
                      <w:marTop w:val="0"/>
                      <w:marBottom w:val="0"/>
                      <w:divBdr>
                        <w:top w:val="none" w:sz="0" w:space="0" w:color="auto"/>
                        <w:left w:val="none" w:sz="0" w:space="0" w:color="auto"/>
                        <w:bottom w:val="none" w:sz="0" w:space="0" w:color="auto"/>
                        <w:right w:val="none" w:sz="0" w:space="0" w:color="auto"/>
                      </w:divBdr>
                    </w:div>
                    <w:div w:id="1648633689">
                      <w:marLeft w:val="0"/>
                      <w:marRight w:val="0"/>
                      <w:marTop w:val="0"/>
                      <w:marBottom w:val="0"/>
                      <w:divBdr>
                        <w:top w:val="none" w:sz="0" w:space="0" w:color="auto"/>
                        <w:left w:val="none" w:sz="0" w:space="0" w:color="auto"/>
                        <w:bottom w:val="none" w:sz="0" w:space="0" w:color="auto"/>
                        <w:right w:val="none" w:sz="0" w:space="0" w:color="auto"/>
                      </w:divBdr>
                    </w:div>
                    <w:div w:id="667832925">
                      <w:marLeft w:val="0"/>
                      <w:marRight w:val="0"/>
                      <w:marTop w:val="0"/>
                      <w:marBottom w:val="0"/>
                      <w:divBdr>
                        <w:top w:val="none" w:sz="0" w:space="0" w:color="auto"/>
                        <w:left w:val="none" w:sz="0" w:space="0" w:color="auto"/>
                        <w:bottom w:val="none" w:sz="0" w:space="0" w:color="auto"/>
                        <w:right w:val="none" w:sz="0" w:space="0" w:color="auto"/>
                      </w:divBdr>
                    </w:div>
                    <w:div w:id="1668753211">
                      <w:marLeft w:val="0"/>
                      <w:marRight w:val="0"/>
                      <w:marTop w:val="0"/>
                      <w:marBottom w:val="0"/>
                      <w:divBdr>
                        <w:top w:val="none" w:sz="0" w:space="0" w:color="auto"/>
                        <w:left w:val="none" w:sz="0" w:space="0" w:color="auto"/>
                        <w:bottom w:val="none" w:sz="0" w:space="0" w:color="auto"/>
                        <w:right w:val="none" w:sz="0" w:space="0" w:color="auto"/>
                      </w:divBdr>
                    </w:div>
                    <w:div w:id="660885924">
                      <w:marLeft w:val="0"/>
                      <w:marRight w:val="0"/>
                      <w:marTop w:val="0"/>
                      <w:marBottom w:val="0"/>
                      <w:divBdr>
                        <w:top w:val="none" w:sz="0" w:space="0" w:color="auto"/>
                        <w:left w:val="none" w:sz="0" w:space="0" w:color="auto"/>
                        <w:bottom w:val="none" w:sz="0" w:space="0" w:color="auto"/>
                        <w:right w:val="none" w:sz="0" w:space="0" w:color="auto"/>
                      </w:divBdr>
                    </w:div>
                    <w:div w:id="416633489">
                      <w:marLeft w:val="0"/>
                      <w:marRight w:val="0"/>
                      <w:marTop w:val="0"/>
                      <w:marBottom w:val="0"/>
                      <w:divBdr>
                        <w:top w:val="none" w:sz="0" w:space="0" w:color="auto"/>
                        <w:left w:val="none" w:sz="0" w:space="0" w:color="auto"/>
                        <w:bottom w:val="none" w:sz="0" w:space="0" w:color="auto"/>
                        <w:right w:val="none" w:sz="0" w:space="0" w:color="auto"/>
                      </w:divBdr>
                    </w:div>
                    <w:div w:id="786192722">
                      <w:marLeft w:val="0"/>
                      <w:marRight w:val="0"/>
                      <w:marTop w:val="0"/>
                      <w:marBottom w:val="0"/>
                      <w:divBdr>
                        <w:top w:val="none" w:sz="0" w:space="0" w:color="auto"/>
                        <w:left w:val="none" w:sz="0" w:space="0" w:color="auto"/>
                        <w:bottom w:val="none" w:sz="0" w:space="0" w:color="auto"/>
                        <w:right w:val="none" w:sz="0" w:space="0" w:color="auto"/>
                      </w:divBdr>
                    </w:div>
                    <w:div w:id="968127184">
                      <w:marLeft w:val="0"/>
                      <w:marRight w:val="0"/>
                      <w:marTop w:val="0"/>
                      <w:marBottom w:val="0"/>
                      <w:divBdr>
                        <w:top w:val="none" w:sz="0" w:space="0" w:color="auto"/>
                        <w:left w:val="none" w:sz="0" w:space="0" w:color="auto"/>
                        <w:bottom w:val="none" w:sz="0" w:space="0" w:color="auto"/>
                        <w:right w:val="none" w:sz="0" w:space="0" w:color="auto"/>
                      </w:divBdr>
                    </w:div>
                    <w:div w:id="1160733706">
                      <w:marLeft w:val="0"/>
                      <w:marRight w:val="0"/>
                      <w:marTop w:val="0"/>
                      <w:marBottom w:val="0"/>
                      <w:divBdr>
                        <w:top w:val="none" w:sz="0" w:space="0" w:color="auto"/>
                        <w:left w:val="none" w:sz="0" w:space="0" w:color="auto"/>
                        <w:bottom w:val="none" w:sz="0" w:space="0" w:color="auto"/>
                        <w:right w:val="none" w:sz="0" w:space="0" w:color="auto"/>
                      </w:divBdr>
                    </w:div>
                    <w:div w:id="112529566">
                      <w:marLeft w:val="0"/>
                      <w:marRight w:val="0"/>
                      <w:marTop w:val="0"/>
                      <w:marBottom w:val="0"/>
                      <w:divBdr>
                        <w:top w:val="none" w:sz="0" w:space="0" w:color="auto"/>
                        <w:left w:val="none" w:sz="0" w:space="0" w:color="auto"/>
                        <w:bottom w:val="none" w:sz="0" w:space="0" w:color="auto"/>
                        <w:right w:val="none" w:sz="0" w:space="0" w:color="auto"/>
                      </w:divBdr>
                    </w:div>
                  </w:divsChild>
                </w:div>
                <w:div w:id="1404371209">
                  <w:marLeft w:val="0"/>
                  <w:marRight w:val="0"/>
                  <w:marTop w:val="0"/>
                  <w:marBottom w:val="0"/>
                  <w:divBdr>
                    <w:top w:val="none" w:sz="0" w:space="0" w:color="auto"/>
                    <w:left w:val="none" w:sz="0" w:space="0" w:color="auto"/>
                    <w:bottom w:val="none" w:sz="0" w:space="0" w:color="auto"/>
                    <w:right w:val="none" w:sz="0" w:space="0" w:color="auto"/>
                  </w:divBdr>
                </w:div>
                <w:div w:id="1079984017">
                  <w:marLeft w:val="0"/>
                  <w:marRight w:val="0"/>
                  <w:marTop w:val="0"/>
                  <w:marBottom w:val="0"/>
                  <w:divBdr>
                    <w:top w:val="none" w:sz="0" w:space="0" w:color="auto"/>
                    <w:left w:val="none" w:sz="0" w:space="0" w:color="auto"/>
                    <w:bottom w:val="none" w:sz="0" w:space="0" w:color="auto"/>
                    <w:right w:val="none" w:sz="0" w:space="0" w:color="auto"/>
                  </w:divBdr>
                </w:div>
                <w:div w:id="650335148">
                  <w:marLeft w:val="0"/>
                  <w:marRight w:val="0"/>
                  <w:marTop w:val="0"/>
                  <w:marBottom w:val="0"/>
                  <w:divBdr>
                    <w:top w:val="none" w:sz="0" w:space="0" w:color="auto"/>
                    <w:left w:val="none" w:sz="0" w:space="0" w:color="auto"/>
                    <w:bottom w:val="none" w:sz="0" w:space="0" w:color="auto"/>
                    <w:right w:val="none" w:sz="0" w:space="0" w:color="auto"/>
                  </w:divBdr>
                </w:div>
              </w:divsChild>
            </w:div>
            <w:div w:id="251621498">
              <w:marLeft w:val="0"/>
              <w:marRight w:val="0"/>
              <w:marTop w:val="0"/>
              <w:marBottom w:val="0"/>
              <w:divBdr>
                <w:top w:val="none" w:sz="0" w:space="0" w:color="auto"/>
                <w:left w:val="none" w:sz="0" w:space="0" w:color="auto"/>
                <w:bottom w:val="none" w:sz="0" w:space="0" w:color="auto"/>
                <w:right w:val="none" w:sz="0" w:space="0" w:color="auto"/>
              </w:divBdr>
              <w:divsChild>
                <w:div w:id="1127044611">
                  <w:marLeft w:val="0"/>
                  <w:marRight w:val="0"/>
                  <w:marTop w:val="0"/>
                  <w:marBottom w:val="0"/>
                  <w:divBdr>
                    <w:top w:val="none" w:sz="0" w:space="0" w:color="auto"/>
                    <w:left w:val="none" w:sz="0" w:space="0" w:color="auto"/>
                    <w:bottom w:val="none" w:sz="0" w:space="0" w:color="auto"/>
                    <w:right w:val="none" w:sz="0" w:space="0" w:color="auto"/>
                  </w:divBdr>
                  <w:divsChild>
                    <w:div w:id="1998024448">
                      <w:marLeft w:val="0"/>
                      <w:marRight w:val="0"/>
                      <w:marTop w:val="0"/>
                      <w:marBottom w:val="0"/>
                      <w:divBdr>
                        <w:top w:val="none" w:sz="0" w:space="0" w:color="auto"/>
                        <w:left w:val="none" w:sz="0" w:space="0" w:color="auto"/>
                        <w:bottom w:val="none" w:sz="0" w:space="0" w:color="auto"/>
                        <w:right w:val="none" w:sz="0" w:space="0" w:color="auto"/>
                      </w:divBdr>
                    </w:div>
                    <w:div w:id="91635805">
                      <w:marLeft w:val="0"/>
                      <w:marRight w:val="0"/>
                      <w:marTop w:val="0"/>
                      <w:marBottom w:val="0"/>
                      <w:divBdr>
                        <w:top w:val="none" w:sz="0" w:space="0" w:color="auto"/>
                        <w:left w:val="none" w:sz="0" w:space="0" w:color="auto"/>
                        <w:bottom w:val="none" w:sz="0" w:space="0" w:color="auto"/>
                        <w:right w:val="none" w:sz="0" w:space="0" w:color="auto"/>
                      </w:divBdr>
                    </w:div>
                    <w:div w:id="1119448667">
                      <w:marLeft w:val="0"/>
                      <w:marRight w:val="0"/>
                      <w:marTop w:val="0"/>
                      <w:marBottom w:val="0"/>
                      <w:divBdr>
                        <w:top w:val="none" w:sz="0" w:space="0" w:color="auto"/>
                        <w:left w:val="none" w:sz="0" w:space="0" w:color="auto"/>
                        <w:bottom w:val="none" w:sz="0" w:space="0" w:color="auto"/>
                        <w:right w:val="none" w:sz="0" w:space="0" w:color="auto"/>
                      </w:divBdr>
                    </w:div>
                    <w:div w:id="833035651">
                      <w:marLeft w:val="0"/>
                      <w:marRight w:val="0"/>
                      <w:marTop w:val="0"/>
                      <w:marBottom w:val="0"/>
                      <w:divBdr>
                        <w:top w:val="none" w:sz="0" w:space="0" w:color="auto"/>
                        <w:left w:val="none" w:sz="0" w:space="0" w:color="auto"/>
                        <w:bottom w:val="none" w:sz="0" w:space="0" w:color="auto"/>
                        <w:right w:val="none" w:sz="0" w:space="0" w:color="auto"/>
                      </w:divBdr>
                    </w:div>
                    <w:div w:id="1029526026">
                      <w:marLeft w:val="0"/>
                      <w:marRight w:val="0"/>
                      <w:marTop w:val="0"/>
                      <w:marBottom w:val="0"/>
                      <w:divBdr>
                        <w:top w:val="none" w:sz="0" w:space="0" w:color="auto"/>
                        <w:left w:val="none" w:sz="0" w:space="0" w:color="auto"/>
                        <w:bottom w:val="none" w:sz="0" w:space="0" w:color="auto"/>
                        <w:right w:val="none" w:sz="0" w:space="0" w:color="auto"/>
                      </w:divBdr>
                    </w:div>
                    <w:div w:id="1536692960">
                      <w:marLeft w:val="0"/>
                      <w:marRight w:val="0"/>
                      <w:marTop w:val="0"/>
                      <w:marBottom w:val="0"/>
                      <w:divBdr>
                        <w:top w:val="none" w:sz="0" w:space="0" w:color="auto"/>
                        <w:left w:val="none" w:sz="0" w:space="0" w:color="auto"/>
                        <w:bottom w:val="none" w:sz="0" w:space="0" w:color="auto"/>
                        <w:right w:val="none" w:sz="0" w:space="0" w:color="auto"/>
                      </w:divBdr>
                    </w:div>
                    <w:div w:id="505754011">
                      <w:marLeft w:val="0"/>
                      <w:marRight w:val="0"/>
                      <w:marTop w:val="0"/>
                      <w:marBottom w:val="0"/>
                      <w:divBdr>
                        <w:top w:val="none" w:sz="0" w:space="0" w:color="auto"/>
                        <w:left w:val="none" w:sz="0" w:space="0" w:color="auto"/>
                        <w:bottom w:val="none" w:sz="0" w:space="0" w:color="auto"/>
                        <w:right w:val="none" w:sz="0" w:space="0" w:color="auto"/>
                      </w:divBdr>
                    </w:div>
                    <w:div w:id="804857730">
                      <w:marLeft w:val="0"/>
                      <w:marRight w:val="0"/>
                      <w:marTop w:val="0"/>
                      <w:marBottom w:val="0"/>
                      <w:divBdr>
                        <w:top w:val="none" w:sz="0" w:space="0" w:color="auto"/>
                        <w:left w:val="none" w:sz="0" w:space="0" w:color="auto"/>
                        <w:bottom w:val="none" w:sz="0" w:space="0" w:color="auto"/>
                        <w:right w:val="none" w:sz="0" w:space="0" w:color="auto"/>
                      </w:divBdr>
                    </w:div>
                  </w:divsChild>
                </w:div>
                <w:div w:id="1413771732">
                  <w:marLeft w:val="0"/>
                  <w:marRight w:val="0"/>
                  <w:marTop w:val="0"/>
                  <w:marBottom w:val="0"/>
                  <w:divBdr>
                    <w:top w:val="none" w:sz="0" w:space="0" w:color="auto"/>
                    <w:left w:val="none" w:sz="0" w:space="0" w:color="auto"/>
                    <w:bottom w:val="none" w:sz="0" w:space="0" w:color="auto"/>
                    <w:right w:val="none" w:sz="0" w:space="0" w:color="auto"/>
                  </w:divBdr>
                </w:div>
              </w:divsChild>
            </w:div>
            <w:div w:id="929584381">
              <w:marLeft w:val="0"/>
              <w:marRight w:val="0"/>
              <w:marTop w:val="0"/>
              <w:marBottom w:val="0"/>
              <w:divBdr>
                <w:top w:val="none" w:sz="0" w:space="0" w:color="auto"/>
                <w:left w:val="none" w:sz="0" w:space="0" w:color="auto"/>
                <w:bottom w:val="none" w:sz="0" w:space="0" w:color="auto"/>
                <w:right w:val="none" w:sz="0" w:space="0" w:color="auto"/>
              </w:divBdr>
              <w:divsChild>
                <w:div w:id="870460588">
                  <w:marLeft w:val="0"/>
                  <w:marRight w:val="0"/>
                  <w:marTop w:val="0"/>
                  <w:marBottom w:val="0"/>
                  <w:divBdr>
                    <w:top w:val="none" w:sz="0" w:space="0" w:color="auto"/>
                    <w:left w:val="none" w:sz="0" w:space="0" w:color="auto"/>
                    <w:bottom w:val="none" w:sz="0" w:space="0" w:color="auto"/>
                    <w:right w:val="none" w:sz="0" w:space="0" w:color="auto"/>
                  </w:divBdr>
                </w:div>
                <w:div w:id="1747142366">
                  <w:marLeft w:val="0"/>
                  <w:marRight w:val="0"/>
                  <w:marTop w:val="0"/>
                  <w:marBottom w:val="0"/>
                  <w:divBdr>
                    <w:top w:val="none" w:sz="0" w:space="0" w:color="auto"/>
                    <w:left w:val="none" w:sz="0" w:space="0" w:color="auto"/>
                    <w:bottom w:val="none" w:sz="0" w:space="0" w:color="auto"/>
                    <w:right w:val="none" w:sz="0" w:space="0" w:color="auto"/>
                  </w:divBdr>
                </w:div>
                <w:div w:id="1443382502">
                  <w:marLeft w:val="0"/>
                  <w:marRight w:val="0"/>
                  <w:marTop w:val="0"/>
                  <w:marBottom w:val="0"/>
                  <w:divBdr>
                    <w:top w:val="none" w:sz="0" w:space="0" w:color="auto"/>
                    <w:left w:val="none" w:sz="0" w:space="0" w:color="auto"/>
                    <w:bottom w:val="none" w:sz="0" w:space="0" w:color="auto"/>
                    <w:right w:val="none" w:sz="0" w:space="0" w:color="auto"/>
                  </w:divBdr>
                </w:div>
                <w:div w:id="1106005743">
                  <w:marLeft w:val="0"/>
                  <w:marRight w:val="0"/>
                  <w:marTop w:val="0"/>
                  <w:marBottom w:val="0"/>
                  <w:divBdr>
                    <w:top w:val="none" w:sz="0" w:space="0" w:color="auto"/>
                    <w:left w:val="none" w:sz="0" w:space="0" w:color="auto"/>
                    <w:bottom w:val="none" w:sz="0" w:space="0" w:color="auto"/>
                    <w:right w:val="none" w:sz="0" w:space="0" w:color="auto"/>
                  </w:divBdr>
                </w:div>
                <w:div w:id="2013603774">
                  <w:marLeft w:val="0"/>
                  <w:marRight w:val="0"/>
                  <w:marTop w:val="0"/>
                  <w:marBottom w:val="0"/>
                  <w:divBdr>
                    <w:top w:val="none" w:sz="0" w:space="0" w:color="auto"/>
                    <w:left w:val="none" w:sz="0" w:space="0" w:color="auto"/>
                    <w:bottom w:val="none" w:sz="0" w:space="0" w:color="auto"/>
                    <w:right w:val="none" w:sz="0" w:space="0" w:color="auto"/>
                  </w:divBdr>
                  <w:divsChild>
                    <w:div w:id="870342844">
                      <w:marLeft w:val="0"/>
                      <w:marRight w:val="0"/>
                      <w:marTop w:val="0"/>
                      <w:marBottom w:val="0"/>
                      <w:divBdr>
                        <w:top w:val="none" w:sz="0" w:space="0" w:color="auto"/>
                        <w:left w:val="none" w:sz="0" w:space="0" w:color="auto"/>
                        <w:bottom w:val="none" w:sz="0" w:space="0" w:color="auto"/>
                        <w:right w:val="none" w:sz="0" w:space="0" w:color="auto"/>
                      </w:divBdr>
                    </w:div>
                    <w:div w:id="928198506">
                      <w:marLeft w:val="0"/>
                      <w:marRight w:val="0"/>
                      <w:marTop w:val="0"/>
                      <w:marBottom w:val="0"/>
                      <w:divBdr>
                        <w:top w:val="none" w:sz="0" w:space="0" w:color="auto"/>
                        <w:left w:val="none" w:sz="0" w:space="0" w:color="auto"/>
                        <w:bottom w:val="none" w:sz="0" w:space="0" w:color="auto"/>
                        <w:right w:val="none" w:sz="0" w:space="0" w:color="auto"/>
                      </w:divBdr>
                    </w:div>
                    <w:div w:id="318272934">
                      <w:marLeft w:val="0"/>
                      <w:marRight w:val="0"/>
                      <w:marTop w:val="0"/>
                      <w:marBottom w:val="0"/>
                      <w:divBdr>
                        <w:top w:val="none" w:sz="0" w:space="0" w:color="auto"/>
                        <w:left w:val="none" w:sz="0" w:space="0" w:color="auto"/>
                        <w:bottom w:val="none" w:sz="0" w:space="0" w:color="auto"/>
                        <w:right w:val="none" w:sz="0" w:space="0" w:color="auto"/>
                      </w:divBdr>
                    </w:div>
                    <w:div w:id="142505307">
                      <w:marLeft w:val="0"/>
                      <w:marRight w:val="0"/>
                      <w:marTop w:val="0"/>
                      <w:marBottom w:val="0"/>
                      <w:divBdr>
                        <w:top w:val="none" w:sz="0" w:space="0" w:color="auto"/>
                        <w:left w:val="none" w:sz="0" w:space="0" w:color="auto"/>
                        <w:bottom w:val="none" w:sz="0" w:space="0" w:color="auto"/>
                        <w:right w:val="none" w:sz="0" w:space="0" w:color="auto"/>
                      </w:divBdr>
                    </w:div>
                    <w:div w:id="1269384663">
                      <w:marLeft w:val="0"/>
                      <w:marRight w:val="0"/>
                      <w:marTop w:val="0"/>
                      <w:marBottom w:val="0"/>
                      <w:divBdr>
                        <w:top w:val="none" w:sz="0" w:space="0" w:color="auto"/>
                        <w:left w:val="none" w:sz="0" w:space="0" w:color="auto"/>
                        <w:bottom w:val="none" w:sz="0" w:space="0" w:color="auto"/>
                        <w:right w:val="none" w:sz="0" w:space="0" w:color="auto"/>
                      </w:divBdr>
                    </w:div>
                  </w:divsChild>
                </w:div>
                <w:div w:id="847603547">
                  <w:marLeft w:val="0"/>
                  <w:marRight w:val="0"/>
                  <w:marTop w:val="0"/>
                  <w:marBottom w:val="0"/>
                  <w:divBdr>
                    <w:top w:val="none" w:sz="0" w:space="0" w:color="auto"/>
                    <w:left w:val="none" w:sz="0" w:space="0" w:color="auto"/>
                    <w:bottom w:val="none" w:sz="0" w:space="0" w:color="auto"/>
                    <w:right w:val="none" w:sz="0" w:space="0" w:color="auto"/>
                  </w:divBdr>
                </w:div>
              </w:divsChild>
            </w:div>
            <w:div w:id="1770853798">
              <w:marLeft w:val="0"/>
              <w:marRight w:val="0"/>
              <w:marTop w:val="0"/>
              <w:marBottom w:val="0"/>
              <w:divBdr>
                <w:top w:val="none" w:sz="0" w:space="0" w:color="auto"/>
                <w:left w:val="none" w:sz="0" w:space="0" w:color="auto"/>
                <w:bottom w:val="none" w:sz="0" w:space="0" w:color="auto"/>
                <w:right w:val="none" w:sz="0" w:space="0" w:color="auto"/>
              </w:divBdr>
              <w:divsChild>
                <w:div w:id="226497459">
                  <w:marLeft w:val="0"/>
                  <w:marRight w:val="0"/>
                  <w:marTop w:val="0"/>
                  <w:marBottom w:val="0"/>
                  <w:divBdr>
                    <w:top w:val="none" w:sz="0" w:space="0" w:color="auto"/>
                    <w:left w:val="none" w:sz="0" w:space="0" w:color="auto"/>
                    <w:bottom w:val="none" w:sz="0" w:space="0" w:color="auto"/>
                    <w:right w:val="none" w:sz="0" w:space="0" w:color="auto"/>
                  </w:divBdr>
                </w:div>
                <w:div w:id="1095787867">
                  <w:marLeft w:val="0"/>
                  <w:marRight w:val="0"/>
                  <w:marTop w:val="0"/>
                  <w:marBottom w:val="0"/>
                  <w:divBdr>
                    <w:top w:val="none" w:sz="0" w:space="0" w:color="auto"/>
                    <w:left w:val="none" w:sz="0" w:space="0" w:color="auto"/>
                    <w:bottom w:val="none" w:sz="0" w:space="0" w:color="auto"/>
                    <w:right w:val="none" w:sz="0" w:space="0" w:color="auto"/>
                  </w:divBdr>
                </w:div>
                <w:div w:id="1850365751">
                  <w:marLeft w:val="0"/>
                  <w:marRight w:val="0"/>
                  <w:marTop w:val="0"/>
                  <w:marBottom w:val="0"/>
                  <w:divBdr>
                    <w:top w:val="none" w:sz="0" w:space="0" w:color="auto"/>
                    <w:left w:val="none" w:sz="0" w:space="0" w:color="auto"/>
                    <w:bottom w:val="none" w:sz="0" w:space="0" w:color="auto"/>
                    <w:right w:val="none" w:sz="0" w:space="0" w:color="auto"/>
                  </w:divBdr>
                </w:div>
                <w:div w:id="1750151022">
                  <w:marLeft w:val="0"/>
                  <w:marRight w:val="0"/>
                  <w:marTop w:val="0"/>
                  <w:marBottom w:val="0"/>
                  <w:divBdr>
                    <w:top w:val="none" w:sz="0" w:space="0" w:color="auto"/>
                    <w:left w:val="none" w:sz="0" w:space="0" w:color="auto"/>
                    <w:bottom w:val="none" w:sz="0" w:space="0" w:color="auto"/>
                    <w:right w:val="none" w:sz="0" w:space="0" w:color="auto"/>
                  </w:divBdr>
                </w:div>
                <w:div w:id="402601185">
                  <w:marLeft w:val="0"/>
                  <w:marRight w:val="0"/>
                  <w:marTop w:val="0"/>
                  <w:marBottom w:val="0"/>
                  <w:divBdr>
                    <w:top w:val="none" w:sz="0" w:space="0" w:color="auto"/>
                    <w:left w:val="none" w:sz="0" w:space="0" w:color="auto"/>
                    <w:bottom w:val="none" w:sz="0" w:space="0" w:color="auto"/>
                    <w:right w:val="none" w:sz="0" w:space="0" w:color="auto"/>
                  </w:divBdr>
                </w:div>
                <w:div w:id="780682141">
                  <w:marLeft w:val="0"/>
                  <w:marRight w:val="0"/>
                  <w:marTop w:val="0"/>
                  <w:marBottom w:val="0"/>
                  <w:divBdr>
                    <w:top w:val="none" w:sz="0" w:space="0" w:color="auto"/>
                    <w:left w:val="none" w:sz="0" w:space="0" w:color="auto"/>
                    <w:bottom w:val="none" w:sz="0" w:space="0" w:color="auto"/>
                    <w:right w:val="none" w:sz="0" w:space="0" w:color="auto"/>
                  </w:divBdr>
                </w:div>
              </w:divsChild>
            </w:div>
            <w:div w:id="1639384349">
              <w:marLeft w:val="0"/>
              <w:marRight w:val="0"/>
              <w:marTop w:val="0"/>
              <w:marBottom w:val="0"/>
              <w:divBdr>
                <w:top w:val="none" w:sz="0" w:space="0" w:color="auto"/>
                <w:left w:val="none" w:sz="0" w:space="0" w:color="auto"/>
                <w:bottom w:val="none" w:sz="0" w:space="0" w:color="auto"/>
                <w:right w:val="none" w:sz="0" w:space="0" w:color="auto"/>
              </w:divBdr>
              <w:divsChild>
                <w:div w:id="18774416">
                  <w:marLeft w:val="0"/>
                  <w:marRight w:val="0"/>
                  <w:marTop w:val="0"/>
                  <w:marBottom w:val="0"/>
                  <w:divBdr>
                    <w:top w:val="none" w:sz="0" w:space="0" w:color="auto"/>
                    <w:left w:val="none" w:sz="0" w:space="0" w:color="auto"/>
                    <w:bottom w:val="none" w:sz="0" w:space="0" w:color="auto"/>
                    <w:right w:val="none" w:sz="0" w:space="0" w:color="auto"/>
                  </w:divBdr>
                </w:div>
                <w:div w:id="842158977">
                  <w:marLeft w:val="0"/>
                  <w:marRight w:val="0"/>
                  <w:marTop w:val="0"/>
                  <w:marBottom w:val="0"/>
                  <w:divBdr>
                    <w:top w:val="none" w:sz="0" w:space="0" w:color="auto"/>
                    <w:left w:val="none" w:sz="0" w:space="0" w:color="auto"/>
                    <w:bottom w:val="none" w:sz="0" w:space="0" w:color="auto"/>
                    <w:right w:val="none" w:sz="0" w:space="0" w:color="auto"/>
                  </w:divBdr>
                </w:div>
                <w:div w:id="658506443">
                  <w:marLeft w:val="0"/>
                  <w:marRight w:val="0"/>
                  <w:marTop w:val="0"/>
                  <w:marBottom w:val="0"/>
                  <w:divBdr>
                    <w:top w:val="none" w:sz="0" w:space="0" w:color="auto"/>
                    <w:left w:val="none" w:sz="0" w:space="0" w:color="auto"/>
                    <w:bottom w:val="none" w:sz="0" w:space="0" w:color="auto"/>
                    <w:right w:val="none" w:sz="0" w:space="0" w:color="auto"/>
                  </w:divBdr>
                </w:div>
                <w:div w:id="1047605584">
                  <w:marLeft w:val="0"/>
                  <w:marRight w:val="0"/>
                  <w:marTop w:val="0"/>
                  <w:marBottom w:val="0"/>
                  <w:divBdr>
                    <w:top w:val="none" w:sz="0" w:space="0" w:color="auto"/>
                    <w:left w:val="none" w:sz="0" w:space="0" w:color="auto"/>
                    <w:bottom w:val="none" w:sz="0" w:space="0" w:color="auto"/>
                    <w:right w:val="none" w:sz="0" w:space="0" w:color="auto"/>
                  </w:divBdr>
                </w:div>
                <w:div w:id="1547571811">
                  <w:marLeft w:val="0"/>
                  <w:marRight w:val="0"/>
                  <w:marTop w:val="0"/>
                  <w:marBottom w:val="0"/>
                  <w:divBdr>
                    <w:top w:val="none" w:sz="0" w:space="0" w:color="auto"/>
                    <w:left w:val="none" w:sz="0" w:space="0" w:color="auto"/>
                    <w:bottom w:val="none" w:sz="0" w:space="0" w:color="auto"/>
                    <w:right w:val="none" w:sz="0" w:space="0" w:color="auto"/>
                  </w:divBdr>
                </w:div>
                <w:div w:id="1859347050">
                  <w:marLeft w:val="0"/>
                  <w:marRight w:val="0"/>
                  <w:marTop w:val="0"/>
                  <w:marBottom w:val="0"/>
                  <w:divBdr>
                    <w:top w:val="none" w:sz="0" w:space="0" w:color="auto"/>
                    <w:left w:val="none" w:sz="0" w:space="0" w:color="auto"/>
                    <w:bottom w:val="none" w:sz="0" w:space="0" w:color="auto"/>
                    <w:right w:val="none" w:sz="0" w:space="0" w:color="auto"/>
                  </w:divBdr>
                </w:div>
                <w:div w:id="499933143">
                  <w:marLeft w:val="0"/>
                  <w:marRight w:val="0"/>
                  <w:marTop w:val="0"/>
                  <w:marBottom w:val="0"/>
                  <w:divBdr>
                    <w:top w:val="none" w:sz="0" w:space="0" w:color="auto"/>
                    <w:left w:val="none" w:sz="0" w:space="0" w:color="auto"/>
                    <w:bottom w:val="none" w:sz="0" w:space="0" w:color="auto"/>
                    <w:right w:val="none" w:sz="0" w:space="0" w:color="auto"/>
                  </w:divBdr>
                </w:div>
                <w:div w:id="1331635298">
                  <w:marLeft w:val="0"/>
                  <w:marRight w:val="0"/>
                  <w:marTop w:val="0"/>
                  <w:marBottom w:val="0"/>
                  <w:divBdr>
                    <w:top w:val="none" w:sz="0" w:space="0" w:color="auto"/>
                    <w:left w:val="none" w:sz="0" w:space="0" w:color="auto"/>
                    <w:bottom w:val="none" w:sz="0" w:space="0" w:color="auto"/>
                    <w:right w:val="none" w:sz="0" w:space="0" w:color="auto"/>
                  </w:divBdr>
                </w:div>
                <w:div w:id="1430348583">
                  <w:marLeft w:val="0"/>
                  <w:marRight w:val="0"/>
                  <w:marTop w:val="0"/>
                  <w:marBottom w:val="0"/>
                  <w:divBdr>
                    <w:top w:val="none" w:sz="0" w:space="0" w:color="auto"/>
                    <w:left w:val="none" w:sz="0" w:space="0" w:color="auto"/>
                    <w:bottom w:val="none" w:sz="0" w:space="0" w:color="auto"/>
                    <w:right w:val="none" w:sz="0" w:space="0" w:color="auto"/>
                  </w:divBdr>
                </w:div>
                <w:div w:id="1813719055">
                  <w:marLeft w:val="0"/>
                  <w:marRight w:val="0"/>
                  <w:marTop w:val="0"/>
                  <w:marBottom w:val="0"/>
                  <w:divBdr>
                    <w:top w:val="none" w:sz="0" w:space="0" w:color="auto"/>
                    <w:left w:val="none" w:sz="0" w:space="0" w:color="auto"/>
                    <w:bottom w:val="none" w:sz="0" w:space="0" w:color="auto"/>
                    <w:right w:val="none" w:sz="0" w:space="0" w:color="auto"/>
                  </w:divBdr>
                  <w:divsChild>
                    <w:div w:id="2097941907">
                      <w:marLeft w:val="0"/>
                      <w:marRight w:val="0"/>
                      <w:marTop w:val="0"/>
                      <w:marBottom w:val="0"/>
                      <w:divBdr>
                        <w:top w:val="none" w:sz="0" w:space="0" w:color="auto"/>
                        <w:left w:val="none" w:sz="0" w:space="0" w:color="auto"/>
                        <w:bottom w:val="none" w:sz="0" w:space="0" w:color="auto"/>
                        <w:right w:val="none" w:sz="0" w:space="0" w:color="auto"/>
                      </w:divBdr>
                    </w:div>
                    <w:div w:id="1092622414">
                      <w:marLeft w:val="0"/>
                      <w:marRight w:val="0"/>
                      <w:marTop w:val="0"/>
                      <w:marBottom w:val="0"/>
                      <w:divBdr>
                        <w:top w:val="none" w:sz="0" w:space="0" w:color="auto"/>
                        <w:left w:val="none" w:sz="0" w:space="0" w:color="auto"/>
                        <w:bottom w:val="none" w:sz="0" w:space="0" w:color="auto"/>
                        <w:right w:val="none" w:sz="0" w:space="0" w:color="auto"/>
                      </w:divBdr>
                    </w:div>
                  </w:divsChild>
                </w:div>
                <w:div w:id="1447653656">
                  <w:marLeft w:val="0"/>
                  <w:marRight w:val="0"/>
                  <w:marTop w:val="0"/>
                  <w:marBottom w:val="0"/>
                  <w:divBdr>
                    <w:top w:val="none" w:sz="0" w:space="0" w:color="auto"/>
                    <w:left w:val="none" w:sz="0" w:space="0" w:color="auto"/>
                    <w:bottom w:val="none" w:sz="0" w:space="0" w:color="auto"/>
                    <w:right w:val="none" w:sz="0" w:space="0" w:color="auto"/>
                  </w:divBdr>
                </w:div>
                <w:div w:id="1271208410">
                  <w:marLeft w:val="0"/>
                  <w:marRight w:val="0"/>
                  <w:marTop w:val="0"/>
                  <w:marBottom w:val="0"/>
                  <w:divBdr>
                    <w:top w:val="none" w:sz="0" w:space="0" w:color="auto"/>
                    <w:left w:val="none" w:sz="0" w:space="0" w:color="auto"/>
                    <w:bottom w:val="none" w:sz="0" w:space="0" w:color="auto"/>
                    <w:right w:val="none" w:sz="0" w:space="0" w:color="auto"/>
                  </w:divBdr>
                  <w:divsChild>
                    <w:div w:id="1100830030">
                      <w:marLeft w:val="0"/>
                      <w:marRight w:val="0"/>
                      <w:marTop w:val="0"/>
                      <w:marBottom w:val="0"/>
                      <w:divBdr>
                        <w:top w:val="none" w:sz="0" w:space="0" w:color="auto"/>
                        <w:left w:val="none" w:sz="0" w:space="0" w:color="auto"/>
                        <w:bottom w:val="none" w:sz="0" w:space="0" w:color="auto"/>
                        <w:right w:val="none" w:sz="0" w:space="0" w:color="auto"/>
                      </w:divBdr>
                    </w:div>
                    <w:div w:id="1097604890">
                      <w:marLeft w:val="0"/>
                      <w:marRight w:val="0"/>
                      <w:marTop w:val="0"/>
                      <w:marBottom w:val="0"/>
                      <w:divBdr>
                        <w:top w:val="none" w:sz="0" w:space="0" w:color="auto"/>
                        <w:left w:val="none" w:sz="0" w:space="0" w:color="auto"/>
                        <w:bottom w:val="none" w:sz="0" w:space="0" w:color="auto"/>
                        <w:right w:val="none" w:sz="0" w:space="0" w:color="auto"/>
                      </w:divBdr>
                    </w:div>
                    <w:div w:id="80539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09892">
              <w:marLeft w:val="0"/>
              <w:marRight w:val="0"/>
              <w:marTop w:val="0"/>
              <w:marBottom w:val="0"/>
              <w:divBdr>
                <w:top w:val="none" w:sz="0" w:space="0" w:color="auto"/>
                <w:left w:val="none" w:sz="0" w:space="0" w:color="auto"/>
                <w:bottom w:val="none" w:sz="0" w:space="0" w:color="auto"/>
                <w:right w:val="none" w:sz="0" w:space="0" w:color="auto"/>
              </w:divBdr>
              <w:divsChild>
                <w:div w:id="882981478">
                  <w:marLeft w:val="0"/>
                  <w:marRight w:val="0"/>
                  <w:marTop w:val="0"/>
                  <w:marBottom w:val="0"/>
                  <w:divBdr>
                    <w:top w:val="none" w:sz="0" w:space="0" w:color="auto"/>
                    <w:left w:val="none" w:sz="0" w:space="0" w:color="auto"/>
                    <w:bottom w:val="none" w:sz="0" w:space="0" w:color="auto"/>
                    <w:right w:val="none" w:sz="0" w:space="0" w:color="auto"/>
                  </w:divBdr>
                </w:div>
                <w:div w:id="715397768">
                  <w:marLeft w:val="0"/>
                  <w:marRight w:val="0"/>
                  <w:marTop w:val="0"/>
                  <w:marBottom w:val="0"/>
                  <w:divBdr>
                    <w:top w:val="none" w:sz="0" w:space="0" w:color="auto"/>
                    <w:left w:val="none" w:sz="0" w:space="0" w:color="auto"/>
                    <w:bottom w:val="none" w:sz="0" w:space="0" w:color="auto"/>
                    <w:right w:val="none" w:sz="0" w:space="0" w:color="auto"/>
                  </w:divBdr>
                  <w:divsChild>
                    <w:div w:id="1962303082">
                      <w:marLeft w:val="0"/>
                      <w:marRight w:val="0"/>
                      <w:marTop w:val="0"/>
                      <w:marBottom w:val="0"/>
                      <w:divBdr>
                        <w:top w:val="none" w:sz="0" w:space="0" w:color="auto"/>
                        <w:left w:val="none" w:sz="0" w:space="0" w:color="auto"/>
                        <w:bottom w:val="none" w:sz="0" w:space="0" w:color="auto"/>
                        <w:right w:val="none" w:sz="0" w:space="0" w:color="auto"/>
                      </w:divBdr>
                    </w:div>
                    <w:div w:id="587079703">
                      <w:marLeft w:val="0"/>
                      <w:marRight w:val="0"/>
                      <w:marTop w:val="0"/>
                      <w:marBottom w:val="0"/>
                      <w:divBdr>
                        <w:top w:val="none" w:sz="0" w:space="0" w:color="auto"/>
                        <w:left w:val="none" w:sz="0" w:space="0" w:color="auto"/>
                        <w:bottom w:val="none" w:sz="0" w:space="0" w:color="auto"/>
                        <w:right w:val="none" w:sz="0" w:space="0" w:color="auto"/>
                      </w:divBdr>
                    </w:div>
                  </w:divsChild>
                </w:div>
                <w:div w:id="1680884955">
                  <w:marLeft w:val="0"/>
                  <w:marRight w:val="0"/>
                  <w:marTop w:val="0"/>
                  <w:marBottom w:val="0"/>
                  <w:divBdr>
                    <w:top w:val="none" w:sz="0" w:space="0" w:color="auto"/>
                    <w:left w:val="none" w:sz="0" w:space="0" w:color="auto"/>
                    <w:bottom w:val="none" w:sz="0" w:space="0" w:color="auto"/>
                    <w:right w:val="none" w:sz="0" w:space="0" w:color="auto"/>
                  </w:divBdr>
                </w:div>
                <w:div w:id="784085144">
                  <w:marLeft w:val="0"/>
                  <w:marRight w:val="0"/>
                  <w:marTop w:val="0"/>
                  <w:marBottom w:val="0"/>
                  <w:divBdr>
                    <w:top w:val="none" w:sz="0" w:space="0" w:color="auto"/>
                    <w:left w:val="none" w:sz="0" w:space="0" w:color="auto"/>
                    <w:bottom w:val="none" w:sz="0" w:space="0" w:color="auto"/>
                    <w:right w:val="none" w:sz="0" w:space="0" w:color="auto"/>
                  </w:divBdr>
                </w:div>
                <w:div w:id="1128087475">
                  <w:marLeft w:val="0"/>
                  <w:marRight w:val="0"/>
                  <w:marTop w:val="0"/>
                  <w:marBottom w:val="0"/>
                  <w:divBdr>
                    <w:top w:val="none" w:sz="0" w:space="0" w:color="auto"/>
                    <w:left w:val="none" w:sz="0" w:space="0" w:color="auto"/>
                    <w:bottom w:val="none" w:sz="0" w:space="0" w:color="auto"/>
                    <w:right w:val="none" w:sz="0" w:space="0" w:color="auto"/>
                  </w:divBdr>
                </w:div>
                <w:div w:id="1119689469">
                  <w:marLeft w:val="0"/>
                  <w:marRight w:val="0"/>
                  <w:marTop w:val="0"/>
                  <w:marBottom w:val="0"/>
                  <w:divBdr>
                    <w:top w:val="none" w:sz="0" w:space="0" w:color="auto"/>
                    <w:left w:val="none" w:sz="0" w:space="0" w:color="auto"/>
                    <w:bottom w:val="none" w:sz="0" w:space="0" w:color="auto"/>
                    <w:right w:val="none" w:sz="0" w:space="0" w:color="auto"/>
                  </w:divBdr>
                </w:div>
              </w:divsChild>
            </w:div>
            <w:div w:id="1028022828">
              <w:marLeft w:val="0"/>
              <w:marRight w:val="0"/>
              <w:marTop w:val="0"/>
              <w:marBottom w:val="0"/>
              <w:divBdr>
                <w:top w:val="none" w:sz="0" w:space="0" w:color="auto"/>
                <w:left w:val="none" w:sz="0" w:space="0" w:color="auto"/>
                <w:bottom w:val="none" w:sz="0" w:space="0" w:color="auto"/>
                <w:right w:val="none" w:sz="0" w:space="0" w:color="auto"/>
              </w:divBdr>
              <w:divsChild>
                <w:div w:id="2109158473">
                  <w:marLeft w:val="0"/>
                  <w:marRight w:val="0"/>
                  <w:marTop w:val="0"/>
                  <w:marBottom w:val="0"/>
                  <w:divBdr>
                    <w:top w:val="none" w:sz="0" w:space="0" w:color="auto"/>
                    <w:left w:val="none" w:sz="0" w:space="0" w:color="auto"/>
                    <w:bottom w:val="none" w:sz="0" w:space="0" w:color="auto"/>
                    <w:right w:val="none" w:sz="0" w:space="0" w:color="auto"/>
                  </w:divBdr>
                </w:div>
                <w:div w:id="21290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emo.garant.ru/" TargetMode="External"/><Relationship Id="rId18" Type="http://schemas.openxmlformats.org/officeDocument/2006/relationships/hyperlink" Target="http://demo.garant.ru/" TargetMode="External"/><Relationship Id="rId26" Type="http://schemas.openxmlformats.org/officeDocument/2006/relationships/hyperlink" Target="http://demo.garant.ru/" TargetMode="External"/><Relationship Id="rId39" Type="http://schemas.openxmlformats.org/officeDocument/2006/relationships/hyperlink" Target="http://demo.garant.ru/" TargetMode="External"/><Relationship Id="rId21" Type="http://schemas.openxmlformats.org/officeDocument/2006/relationships/hyperlink" Target="http://demo.garant.ru/" TargetMode="External"/><Relationship Id="rId34" Type="http://schemas.openxmlformats.org/officeDocument/2006/relationships/hyperlink" Target="http://demo.garant.ru/" TargetMode="External"/><Relationship Id="rId42" Type="http://schemas.openxmlformats.org/officeDocument/2006/relationships/hyperlink" Target="http://demo.garant.ru/" TargetMode="External"/><Relationship Id="rId47" Type="http://schemas.openxmlformats.org/officeDocument/2006/relationships/hyperlink" Target="http://demo.garant.ru/" TargetMode="External"/><Relationship Id="rId50" Type="http://schemas.openxmlformats.org/officeDocument/2006/relationships/hyperlink" Target="http://demo.garant.ru/" TargetMode="External"/><Relationship Id="rId55" Type="http://schemas.openxmlformats.org/officeDocument/2006/relationships/hyperlink" Target="http://demo.garant.ru/" TargetMode="External"/><Relationship Id="rId63" Type="http://schemas.openxmlformats.org/officeDocument/2006/relationships/hyperlink" Target="http://demo.garant.ru/" TargetMode="External"/><Relationship Id="rId68" Type="http://schemas.openxmlformats.org/officeDocument/2006/relationships/theme" Target="theme/theme1.xml"/><Relationship Id="rId7" Type="http://schemas.openxmlformats.org/officeDocument/2006/relationships/hyperlink" Target="http://demo.garant.ru/" TargetMode="External"/><Relationship Id="rId2" Type="http://schemas.openxmlformats.org/officeDocument/2006/relationships/numbering" Target="numbering.xml"/><Relationship Id="rId16" Type="http://schemas.openxmlformats.org/officeDocument/2006/relationships/hyperlink" Target="http://demo.garant.ru/" TargetMode="External"/><Relationship Id="rId29" Type="http://schemas.openxmlformats.org/officeDocument/2006/relationships/hyperlink" Target="http://demo.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emo.garant.ru/" TargetMode="External"/><Relationship Id="rId24" Type="http://schemas.openxmlformats.org/officeDocument/2006/relationships/hyperlink" Target="http://demo.garant.ru/" TargetMode="External"/><Relationship Id="rId32" Type="http://schemas.openxmlformats.org/officeDocument/2006/relationships/hyperlink" Target="http://demo.garant.ru/" TargetMode="External"/><Relationship Id="rId37" Type="http://schemas.openxmlformats.org/officeDocument/2006/relationships/hyperlink" Target="http://demo.garant.ru/" TargetMode="External"/><Relationship Id="rId40" Type="http://schemas.openxmlformats.org/officeDocument/2006/relationships/hyperlink" Target="http://demo.garant.ru/" TargetMode="External"/><Relationship Id="rId45" Type="http://schemas.openxmlformats.org/officeDocument/2006/relationships/hyperlink" Target="http://demo.garant.ru/" TargetMode="External"/><Relationship Id="rId53" Type="http://schemas.openxmlformats.org/officeDocument/2006/relationships/hyperlink" Target="http://demo.garant.ru/" TargetMode="External"/><Relationship Id="rId58" Type="http://schemas.openxmlformats.org/officeDocument/2006/relationships/hyperlink" Target="http://demo.garant.ru/" TargetMode="External"/><Relationship Id="rId66" Type="http://schemas.openxmlformats.org/officeDocument/2006/relationships/hyperlink" Target="http://demo.garant.ru/" TargetMode="External"/><Relationship Id="rId5" Type="http://schemas.openxmlformats.org/officeDocument/2006/relationships/settings" Target="settings.xml"/><Relationship Id="rId15" Type="http://schemas.openxmlformats.org/officeDocument/2006/relationships/hyperlink" Target="http://demo.garant.ru/" TargetMode="External"/><Relationship Id="rId23" Type="http://schemas.openxmlformats.org/officeDocument/2006/relationships/hyperlink" Target="http://demo.garant.ru/" TargetMode="External"/><Relationship Id="rId28" Type="http://schemas.openxmlformats.org/officeDocument/2006/relationships/hyperlink" Target="http://demo.garant.ru/" TargetMode="External"/><Relationship Id="rId36" Type="http://schemas.openxmlformats.org/officeDocument/2006/relationships/hyperlink" Target="http://demo.garant.ru/" TargetMode="External"/><Relationship Id="rId49" Type="http://schemas.openxmlformats.org/officeDocument/2006/relationships/hyperlink" Target="http://demo.garant.ru/" TargetMode="External"/><Relationship Id="rId57" Type="http://schemas.openxmlformats.org/officeDocument/2006/relationships/hyperlink" Target="http://demo.garant.ru/" TargetMode="External"/><Relationship Id="rId61" Type="http://schemas.openxmlformats.org/officeDocument/2006/relationships/hyperlink" Target="http://demo.garant.ru/" TargetMode="External"/><Relationship Id="rId10" Type="http://schemas.openxmlformats.org/officeDocument/2006/relationships/hyperlink" Target="http://demo.garant.ru/" TargetMode="External"/><Relationship Id="rId19" Type="http://schemas.openxmlformats.org/officeDocument/2006/relationships/hyperlink" Target="http://demo.garant.ru/" TargetMode="External"/><Relationship Id="rId31" Type="http://schemas.openxmlformats.org/officeDocument/2006/relationships/hyperlink" Target="http://demo.garant.ru/" TargetMode="External"/><Relationship Id="rId44" Type="http://schemas.openxmlformats.org/officeDocument/2006/relationships/hyperlink" Target="http://demo.garant.ru/" TargetMode="External"/><Relationship Id="rId52" Type="http://schemas.openxmlformats.org/officeDocument/2006/relationships/hyperlink" Target="http://demo.garant.ru/" TargetMode="External"/><Relationship Id="rId60" Type="http://schemas.openxmlformats.org/officeDocument/2006/relationships/hyperlink" Target="http://demo.garant.ru/" TargetMode="External"/><Relationship Id="rId65" Type="http://schemas.openxmlformats.org/officeDocument/2006/relationships/hyperlink" Target="http://demo.garant.ru/" TargetMode="External"/><Relationship Id="rId4" Type="http://schemas.microsoft.com/office/2007/relationships/stylesWithEffects" Target="stylesWithEffects.xml"/><Relationship Id="rId9" Type="http://schemas.openxmlformats.org/officeDocument/2006/relationships/hyperlink" Target="http://demo.garant.ru/" TargetMode="External"/><Relationship Id="rId14" Type="http://schemas.openxmlformats.org/officeDocument/2006/relationships/hyperlink" Target="http://demo.garant.ru/" TargetMode="External"/><Relationship Id="rId22" Type="http://schemas.openxmlformats.org/officeDocument/2006/relationships/hyperlink" Target="http://demo.garant.ru/" TargetMode="External"/><Relationship Id="rId27" Type="http://schemas.openxmlformats.org/officeDocument/2006/relationships/hyperlink" Target="http://demo.garant.ru/" TargetMode="External"/><Relationship Id="rId30" Type="http://schemas.openxmlformats.org/officeDocument/2006/relationships/hyperlink" Target="http://demo.garant.ru/" TargetMode="External"/><Relationship Id="rId35" Type="http://schemas.openxmlformats.org/officeDocument/2006/relationships/hyperlink" Target="http://demo.garant.ru/" TargetMode="External"/><Relationship Id="rId43" Type="http://schemas.openxmlformats.org/officeDocument/2006/relationships/hyperlink" Target="http://demo.garant.ru/" TargetMode="External"/><Relationship Id="rId48" Type="http://schemas.openxmlformats.org/officeDocument/2006/relationships/hyperlink" Target="http://demo.garant.ru/" TargetMode="External"/><Relationship Id="rId56" Type="http://schemas.openxmlformats.org/officeDocument/2006/relationships/hyperlink" Target="http://demo.garant.ru/" TargetMode="External"/><Relationship Id="rId64" Type="http://schemas.openxmlformats.org/officeDocument/2006/relationships/hyperlink" Target="http://demo.garant.ru/" TargetMode="External"/><Relationship Id="rId8" Type="http://schemas.openxmlformats.org/officeDocument/2006/relationships/hyperlink" Target="http://demo.garant.ru/" TargetMode="External"/><Relationship Id="rId51" Type="http://schemas.openxmlformats.org/officeDocument/2006/relationships/hyperlink" Target="http://demo.garant.ru/" TargetMode="External"/><Relationship Id="rId3" Type="http://schemas.openxmlformats.org/officeDocument/2006/relationships/styles" Target="styles.xml"/><Relationship Id="rId12" Type="http://schemas.openxmlformats.org/officeDocument/2006/relationships/hyperlink" Target="http://demo.garant.ru/" TargetMode="External"/><Relationship Id="rId17" Type="http://schemas.openxmlformats.org/officeDocument/2006/relationships/hyperlink" Target="http://demo.garant.ru/" TargetMode="External"/><Relationship Id="rId25" Type="http://schemas.openxmlformats.org/officeDocument/2006/relationships/hyperlink" Target="http://demo.garant.ru/" TargetMode="External"/><Relationship Id="rId33" Type="http://schemas.openxmlformats.org/officeDocument/2006/relationships/hyperlink" Target="http://demo.garant.ru/" TargetMode="External"/><Relationship Id="rId38" Type="http://schemas.openxmlformats.org/officeDocument/2006/relationships/hyperlink" Target="http://demo.garant.ru/" TargetMode="External"/><Relationship Id="rId46" Type="http://schemas.openxmlformats.org/officeDocument/2006/relationships/hyperlink" Target="http://demo.garant.ru/" TargetMode="External"/><Relationship Id="rId59" Type="http://schemas.openxmlformats.org/officeDocument/2006/relationships/hyperlink" Target="http://demo.garant.ru/" TargetMode="External"/><Relationship Id="rId67" Type="http://schemas.openxmlformats.org/officeDocument/2006/relationships/fontTable" Target="fontTable.xml"/><Relationship Id="rId20" Type="http://schemas.openxmlformats.org/officeDocument/2006/relationships/hyperlink" Target="http://demo.garant.ru/" TargetMode="External"/><Relationship Id="rId41" Type="http://schemas.openxmlformats.org/officeDocument/2006/relationships/hyperlink" Target="http://demo.garant.ru/" TargetMode="External"/><Relationship Id="rId54" Type="http://schemas.openxmlformats.org/officeDocument/2006/relationships/hyperlink" Target="http://demo.garant.ru/" TargetMode="External"/><Relationship Id="rId62" Type="http://schemas.openxmlformats.org/officeDocument/2006/relationships/hyperlink" Target="http://dem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E1CA5-6529-4380-B5F5-767391964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8501</Words>
  <Characters>48457</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Михаил Рахманов</cp:lastModifiedBy>
  <cp:revision>2</cp:revision>
  <dcterms:created xsi:type="dcterms:W3CDTF">2020-09-20T13:37:00Z</dcterms:created>
  <dcterms:modified xsi:type="dcterms:W3CDTF">2020-09-20T13:37:00Z</dcterms:modified>
</cp:coreProperties>
</file>